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810426283"/>
        <w:docPartObj>
          <w:docPartGallery w:val="Cover Pages"/>
          <w:docPartUnique/>
        </w:docPartObj>
      </w:sdtPr>
      <w:sdtEndPr/>
      <w:sdtContent>
        <w:p w:rsidR="00F80D1C" w:rsidRDefault="00F80D1C"/>
        <w:p w:rsidR="00F80D1C" w:rsidRDefault="00B80860">
          <w:r>
            <w:rPr>
              <w:noProof/>
            </w:rPr>
            <mc:AlternateContent>
              <mc:Choice Requires="wps">
                <w:drawing>
                  <wp:anchor distT="0" distB="0" distL="114300" distR="114300" simplePos="0" relativeHeight="251658240" behindDoc="1" locked="0" layoutInCell="0" allowOverlap="1">
                    <wp:simplePos x="0" y="0"/>
                    <wp:positionH relativeFrom="page">
                      <wp:align>center</wp:align>
                    </wp:positionH>
                    <wp:positionV relativeFrom="page">
                      <wp:align>center</wp:align>
                    </wp:positionV>
                    <wp:extent cx="7560310" cy="10692130"/>
                    <wp:effectExtent l="0" t="0" r="254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1069213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287A61" w:rsidRDefault="00287A61">
                                <w:pPr>
                                  <w:rPr>
                                    <w:rFonts w:asciiTheme="majorHAnsi" w:eastAsiaTheme="majorEastAsia" w:hAnsiTheme="majorHAnsi" w:cstheme="majorBidi"/>
                                    <w:b/>
                                    <w:bCs/>
                                    <w:color w:val="EEECE1" w:themeColor="background2"/>
                                    <w:spacing w:val="30"/>
                                    <w:sz w:val="96"/>
                                    <w:szCs w:val="96"/>
                                  </w:rPr>
                                </w:pPr>
                                <w:r>
                                  <w:rPr>
                                    <w:rFonts w:asciiTheme="majorHAnsi" w:eastAsiaTheme="majorEastAsia" w:hAnsiTheme="majorHAnsi" w:cstheme="majorBidi"/>
                                    <w:b/>
                                    <w:bCs/>
                                    <w:color w:val="EEECE1" w:themeColor="background2"/>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rPr>
                                  <w:t>xcvbnmqwertyuiopasdfghjklzxcvbnmqw</w:t>
                                </w:r>
                                <w:r>
                                  <w:rPr>
                                    <w:rFonts w:asciiTheme="majorHAnsi" w:eastAsiaTheme="majorEastAsia" w:hAnsiTheme="majorHAnsi" w:cstheme="majorBidi"/>
                                    <w:b/>
                                    <w:bCs/>
                                    <w:color w:val="EEECE1" w:themeColor="background2"/>
                                    <w:spacing w:val="30"/>
                                    <w:sz w:val="72"/>
                                    <w:szCs w:val="72"/>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id="Dikdörtgen 2" o:spid="_x0000_s1026" style="position:absolute;margin-left:0;margin-top:0;width:595.3pt;height:841.9pt;z-index:-251658240;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" o:allowincell="f" stroked="f">
                    <v:textbox>
                      <w:txbxContent>
                        <w:p w:rsidR="00287A61" w:rsidRDefault="00287A61">
                          <w:pPr>
                            <w:rPr>
                              <w:rFonts w:asciiTheme="majorHAnsi" w:eastAsiaTheme="majorEastAsia" w:hAnsiTheme="majorHAnsi" w:cstheme="majorBidi"/>
                              <w:b/>
                              <w:bCs/>
                              <w:color w:val="EEECE1" w:themeColor="background2"/>
                              <w:spacing w:val="30"/>
                              <w:sz w:val="96"/>
                              <w:szCs w:val="96"/>
                            </w:rPr>
                          </w:pPr>
                          <w:r>
                            <w:rPr>
                              <w:rFonts w:asciiTheme="majorHAnsi" w:eastAsiaTheme="majorEastAsia" w:hAnsiTheme="majorHAnsi" w:cstheme="majorBidi"/>
                              <w:b/>
                              <w:bCs/>
                              <w:color w:val="EEECE1" w:themeColor="background2"/>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rPr>
                            <w:t>xcvbnmqwertyuiopasdfghjklzxcvbnmqw</w:t>
                          </w:r>
                          <w:r>
                            <w:rPr>
                              <w:rFonts w:asciiTheme="majorHAnsi" w:eastAsiaTheme="majorEastAsia" w:hAnsiTheme="majorHAnsi" w:cstheme="majorBidi"/>
                              <w:b/>
                              <w:bCs/>
                              <w:color w:val="EEECE1" w:themeColor="background2"/>
                              <w:spacing w:val="30"/>
                              <w:sz w:val="72"/>
                              <w:szCs w:val="72"/>
                            </w:rPr>
                            <w:t>ertyuiopasdfghjklzxcvbnm</w:t>
                          </w:r>
                        </w:p>
                      </w:txbxContent>
                    </v:textbox>
                    <w10:wrap anchorx="page" anchory="page"/>
                  </v:rect>
                </w:pict>
              </mc:Fallback>
            </mc:AlternateContent>
          </w:r>
        </w:p>
        <w:p w:rsidR="00F80D1C" w:rsidRDefault="00F80D1C"/>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7009"/>
          </w:tblGrid>
          <w:tr w:rsidR="00F80D1C">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dataBinding w:prefixMappings="xmlns:ns0='http://schemas.openxmlformats.org/package/2006/metadata/core-properties' xmlns:ns1='http://purl.org/dc/elements/1.1/'" w:xpath="/ns0:coreProperties[1]/ns1:title[1]" w:storeItemID="{6C3C8BC8-F283-45AE-878A-BAB7291924A1}"/>
                  <w:text/>
                </w:sdtPr>
                <w:sdtEndPr/>
                <w:sdtContent>
                  <w:p w:rsidR="00F80D1C" w:rsidRDefault="00F512E8">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SİİRT ÜNİVERSİTESİ</w:t>
                    </w:r>
                  </w:p>
                </w:sdtContent>
              </w:sdt>
              <w:p w:rsidR="00F80D1C" w:rsidRDefault="00F80D1C">
                <w:pPr>
                  <w:pStyle w:val="AralkYok"/>
                  <w:jc w:val="center"/>
                </w:pPr>
              </w:p>
              <w:sdt>
                <w:sdtPr>
                  <w:rPr>
                    <w:rFonts w:asciiTheme="majorHAnsi" w:eastAsiaTheme="majorEastAsia" w:hAnsiTheme="majorHAnsi" w:cstheme="majorBidi"/>
                    <w:sz w:val="32"/>
                    <w:szCs w:val="32"/>
                  </w:rPr>
                  <w:alias w:val="Alt Başlık"/>
                  <w:id w:val="13783219"/>
                  <w:dataBinding w:prefixMappings="xmlns:ns0='http://schemas.openxmlformats.org/package/2006/metadata/core-properties' xmlns:ns1='http://purl.org/dc/elements/1.1/'" w:xpath="/ns0:coreProperties[1]/ns1:subject[1]" w:storeItemID="{6C3C8BC8-F283-45AE-878A-BAB7291924A1}"/>
                  <w:text/>
                </w:sdtPr>
                <w:sdtEndPr/>
                <w:sdtContent>
                  <w:p w:rsidR="00F80D1C" w:rsidRDefault="00A1685F">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BİLGİ İŞLEM DAİRE BAŞKANLIĞI</w:t>
                    </w:r>
                  </w:p>
                </w:sdtContent>
              </w:sdt>
              <w:p w:rsidR="00F80D1C" w:rsidRDefault="00F80D1C">
                <w:pPr>
                  <w:pStyle w:val="AralkYok"/>
                  <w:jc w:val="center"/>
                </w:pPr>
              </w:p>
              <w:sdt>
                <w:sdtPr>
                  <w:alias w:val="Tarih"/>
                  <w:id w:val="13783224"/>
                  <w:showingPlcHdr/>
                  <w:dataBinding w:prefixMappings="xmlns:ns0='http://schemas.microsoft.com/office/2006/coverPageProps'" w:xpath="/ns0:CoverPageProperties[1]/ns0:PublishDate[1]" w:storeItemID="{55AF091B-3C7A-41E3-B477-F2FDAA23CFDA}"/>
                  <w:date w:fullDate="2019-01-01T00:00:00Z">
                    <w:dateFormat w:val="d.M.yyyy"/>
                    <w:lid w:val="tr-TR"/>
                    <w:storeMappedDataAs w:val="dateTime"/>
                    <w:calendar w:val="gregorian"/>
                  </w:date>
                </w:sdtPr>
                <w:sdtEndPr/>
                <w:sdtContent>
                  <w:p w:rsidR="00F80D1C" w:rsidRDefault="00A1685F">
                    <w:pPr>
                      <w:pStyle w:val="AralkYok"/>
                      <w:jc w:val="center"/>
                    </w:pPr>
                    <w:r>
                      <w:t xml:space="preserve">     </w:t>
                    </w:r>
                  </w:p>
                </w:sdtContent>
              </w:sdt>
              <w:p w:rsidR="00F80D1C" w:rsidRDefault="00F80D1C">
                <w:pPr>
                  <w:pStyle w:val="AralkYok"/>
                  <w:jc w:val="center"/>
                </w:pPr>
              </w:p>
              <w:sdt>
                <w:sdtPr>
                  <w:alias w:val="Yazar"/>
                  <w:id w:val="13783229"/>
                  <w:dataBinding w:prefixMappings="xmlns:ns0='http://schemas.openxmlformats.org/package/2006/metadata/core-properties' xmlns:ns1='http://purl.org/dc/elements/1.1/'" w:xpath="/ns0:coreProperties[1]/ns1:creator[1]" w:storeItemID="{6C3C8BC8-F283-45AE-878A-BAB7291924A1}"/>
                  <w:text/>
                </w:sdtPr>
                <w:sdtEndPr/>
                <w:sdtContent>
                  <w:p w:rsidR="00F80D1C" w:rsidRDefault="00A1685F">
                    <w:pPr>
                      <w:pStyle w:val="AralkYok"/>
                      <w:jc w:val="center"/>
                    </w:pPr>
                    <w:r>
                      <w:t>2018 FAALİYET RAPORU</w:t>
                    </w:r>
                  </w:p>
                </w:sdtContent>
              </w:sdt>
              <w:p w:rsidR="00F80D1C" w:rsidRDefault="00F80D1C">
                <w:pPr>
                  <w:pStyle w:val="AralkYok"/>
                  <w:jc w:val="center"/>
                </w:pPr>
              </w:p>
            </w:tc>
          </w:tr>
        </w:tbl>
        <w:p w:rsidR="00F80D1C" w:rsidRDefault="00F80D1C"/>
        <w:p w:rsidR="00F80D1C" w:rsidRDefault="00F80D1C">
          <w:r>
            <w:br w:type="page"/>
          </w:r>
        </w:p>
      </w:sdtContent>
    </w:sdt>
    <w:sdt>
      <w:sdtPr>
        <w:rPr>
          <w:rFonts w:asciiTheme="minorHAnsi" w:eastAsiaTheme="minorHAnsi" w:hAnsiTheme="minorHAnsi" w:cstheme="minorBidi"/>
          <w:b w:val="0"/>
          <w:bCs w:val="0"/>
          <w:color w:val="auto"/>
          <w:sz w:val="22"/>
          <w:szCs w:val="22"/>
          <w:lang w:eastAsia="en-US"/>
        </w:rPr>
        <w:id w:val="-1817556375"/>
        <w:docPartObj>
          <w:docPartGallery w:val="Table of Contents"/>
          <w:docPartUnique/>
        </w:docPartObj>
      </w:sdtPr>
      <w:sdtEndPr>
        <w:rPr>
          <w:rFonts w:eastAsiaTheme="minorEastAsia"/>
          <w:lang w:eastAsia="tr-TR"/>
        </w:rPr>
      </w:sdtEndPr>
      <w:sdtContent>
        <w:p w:rsidR="00E33148" w:rsidRDefault="00E33148">
          <w:pPr>
            <w:pStyle w:val="TBal"/>
          </w:pPr>
          <w:r>
            <w:t>İçindekiler</w:t>
          </w:r>
        </w:p>
        <w:p w:rsidR="00777BCB" w:rsidRDefault="00E62D83">
          <w:pPr>
            <w:pStyle w:val="T1"/>
            <w:tabs>
              <w:tab w:val="right" w:leader="dot" w:pos="9770"/>
            </w:tabs>
            <w:rPr>
              <w:noProof/>
            </w:rPr>
          </w:pPr>
          <w:r>
            <w:fldChar w:fldCharType="begin"/>
          </w:r>
          <w:r w:rsidR="00E33148">
            <w:instrText xml:space="preserve"> TOC \o "1-3" \h \z \u </w:instrText>
          </w:r>
          <w:r>
            <w:fldChar w:fldCharType="separate"/>
          </w:r>
          <w:hyperlink w:anchor="_Toc536617964" w:history="1">
            <w:r w:rsidR="00777BCB" w:rsidRPr="00574CA0">
              <w:rPr>
                <w:rStyle w:val="Kpr"/>
                <w:noProof/>
              </w:rPr>
              <w:t>BİRİMİN GEÇMİŞİ TARİHÇESİ</w:t>
            </w:r>
            <w:r w:rsidR="00777BCB">
              <w:rPr>
                <w:noProof/>
                <w:webHidden/>
              </w:rPr>
              <w:tab/>
            </w:r>
            <w:r w:rsidR="00777BCB">
              <w:rPr>
                <w:noProof/>
                <w:webHidden/>
              </w:rPr>
              <w:fldChar w:fldCharType="begin"/>
            </w:r>
            <w:r w:rsidR="00777BCB">
              <w:rPr>
                <w:noProof/>
                <w:webHidden/>
              </w:rPr>
              <w:instrText xml:space="preserve"> PAGEREF _Toc536617964 \h </w:instrText>
            </w:r>
            <w:r w:rsidR="00777BCB">
              <w:rPr>
                <w:noProof/>
                <w:webHidden/>
              </w:rPr>
            </w:r>
            <w:r w:rsidR="00777BCB">
              <w:rPr>
                <w:noProof/>
                <w:webHidden/>
              </w:rPr>
              <w:fldChar w:fldCharType="separate"/>
            </w:r>
            <w:r w:rsidR="00777BCB">
              <w:rPr>
                <w:noProof/>
                <w:webHidden/>
              </w:rPr>
              <w:t>2</w:t>
            </w:r>
            <w:r w:rsidR="00777BCB">
              <w:rPr>
                <w:noProof/>
                <w:webHidden/>
              </w:rPr>
              <w:fldChar w:fldCharType="end"/>
            </w:r>
          </w:hyperlink>
        </w:p>
        <w:p w:rsidR="00777BCB" w:rsidRDefault="00777BCB">
          <w:pPr>
            <w:pStyle w:val="T1"/>
            <w:tabs>
              <w:tab w:val="right" w:leader="dot" w:pos="9770"/>
            </w:tabs>
            <w:rPr>
              <w:noProof/>
            </w:rPr>
          </w:pPr>
          <w:hyperlink w:anchor="_Toc536617965" w:history="1">
            <w:r w:rsidRPr="00574CA0">
              <w:rPr>
                <w:rStyle w:val="Kpr"/>
                <w:noProof/>
              </w:rPr>
              <w:t>BİRİMİN MİSYONU</w:t>
            </w:r>
            <w:r>
              <w:rPr>
                <w:noProof/>
                <w:webHidden/>
              </w:rPr>
              <w:tab/>
            </w:r>
            <w:r>
              <w:rPr>
                <w:noProof/>
                <w:webHidden/>
              </w:rPr>
              <w:fldChar w:fldCharType="begin"/>
            </w:r>
            <w:r>
              <w:rPr>
                <w:noProof/>
                <w:webHidden/>
              </w:rPr>
              <w:instrText xml:space="preserve"> PAGEREF _Toc536617965 \h </w:instrText>
            </w:r>
            <w:r>
              <w:rPr>
                <w:noProof/>
                <w:webHidden/>
              </w:rPr>
            </w:r>
            <w:r>
              <w:rPr>
                <w:noProof/>
                <w:webHidden/>
              </w:rPr>
              <w:fldChar w:fldCharType="separate"/>
            </w:r>
            <w:r>
              <w:rPr>
                <w:noProof/>
                <w:webHidden/>
              </w:rPr>
              <w:t>2</w:t>
            </w:r>
            <w:r>
              <w:rPr>
                <w:noProof/>
                <w:webHidden/>
              </w:rPr>
              <w:fldChar w:fldCharType="end"/>
            </w:r>
          </w:hyperlink>
        </w:p>
        <w:p w:rsidR="00777BCB" w:rsidRDefault="00777BCB">
          <w:pPr>
            <w:pStyle w:val="T1"/>
            <w:tabs>
              <w:tab w:val="right" w:leader="dot" w:pos="9770"/>
            </w:tabs>
            <w:rPr>
              <w:noProof/>
            </w:rPr>
          </w:pPr>
          <w:hyperlink w:anchor="_Toc536617966" w:history="1">
            <w:r w:rsidRPr="00574CA0">
              <w:rPr>
                <w:rStyle w:val="Kpr"/>
                <w:noProof/>
              </w:rPr>
              <w:t>BİRİMİN VİZYONU</w:t>
            </w:r>
            <w:r>
              <w:rPr>
                <w:noProof/>
                <w:webHidden/>
              </w:rPr>
              <w:tab/>
            </w:r>
            <w:r>
              <w:rPr>
                <w:noProof/>
                <w:webHidden/>
              </w:rPr>
              <w:fldChar w:fldCharType="begin"/>
            </w:r>
            <w:r>
              <w:rPr>
                <w:noProof/>
                <w:webHidden/>
              </w:rPr>
              <w:instrText xml:space="preserve"> PAGEREF _Toc536617966 \h </w:instrText>
            </w:r>
            <w:r>
              <w:rPr>
                <w:noProof/>
                <w:webHidden/>
              </w:rPr>
            </w:r>
            <w:r>
              <w:rPr>
                <w:noProof/>
                <w:webHidden/>
              </w:rPr>
              <w:fldChar w:fldCharType="separate"/>
            </w:r>
            <w:r>
              <w:rPr>
                <w:noProof/>
                <w:webHidden/>
              </w:rPr>
              <w:t>2</w:t>
            </w:r>
            <w:r>
              <w:rPr>
                <w:noProof/>
                <w:webHidden/>
              </w:rPr>
              <w:fldChar w:fldCharType="end"/>
            </w:r>
          </w:hyperlink>
        </w:p>
        <w:p w:rsidR="00777BCB" w:rsidRDefault="00777BCB">
          <w:pPr>
            <w:pStyle w:val="T1"/>
            <w:tabs>
              <w:tab w:val="right" w:leader="dot" w:pos="9770"/>
            </w:tabs>
            <w:rPr>
              <w:noProof/>
            </w:rPr>
          </w:pPr>
          <w:hyperlink w:anchor="_Toc536617967" w:history="1">
            <w:r w:rsidRPr="00574CA0">
              <w:rPr>
                <w:rStyle w:val="Kpr"/>
                <w:noProof/>
              </w:rPr>
              <w:t>BİRİME AİT TEŞKİLAT ŞEMASI</w:t>
            </w:r>
            <w:r>
              <w:rPr>
                <w:noProof/>
                <w:webHidden/>
              </w:rPr>
              <w:tab/>
            </w:r>
            <w:r>
              <w:rPr>
                <w:noProof/>
                <w:webHidden/>
              </w:rPr>
              <w:fldChar w:fldCharType="begin"/>
            </w:r>
            <w:r>
              <w:rPr>
                <w:noProof/>
                <w:webHidden/>
              </w:rPr>
              <w:instrText xml:space="preserve"> PAGEREF _Toc536617967 \h </w:instrText>
            </w:r>
            <w:r>
              <w:rPr>
                <w:noProof/>
                <w:webHidden/>
              </w:rPr>
            </w:r>
            <w:r>
              <w:rPr>
                <w:noProof/>
                <w:webHidden/>
              </w:rPr>
              <w:fldChar w:fldCharType="separate"/>
            </w:r>
            <w:r>
              <w:rPr>
                <w:noProof/>
                <w:webHidden/>
              </w:rPr>
              <w:t>2</w:t>
            </w:r>
            <w:r>
              <w:rPr>
                <w:noProof/>
                <w:webHidden/>
              </w:rPr>
              <w:fldChar w:fldCharType="end"/>
            </w:r>
          </w:hyperlink>
        </w:p>
        <w:p w:rsidR="00777BCB" w:rsidRDefault="00777BCB">
          <w:pPr>
            <w:pStyle w:val="T1"/>
            <w:tabs>
              <w:tab w:val="right" w:leader="dot" w:pos="9770"/>
            </w:tabs>
            <w:rPr>
              <w:noProof/>
            </w:rPr>
          </w:pPr>
          <w:hyperlink w:anchor="_Toc536617968" w:history="1">
            <w:r w:rsidRPr="00574CA0">
              <w:rPr>
                <w:rStyle w:val="Kpr"/>
                <w:noProof/>
              </w:rPr>
              <w:t>BİRİM PERSONELLERİ</w:t>
            </w:r>
            <w:r>
              <w:rPr>
                <w:noProof/>
                <w:webHidden/>
              </w:rPr>
              <w:tab/>
            </w:r>
            <w:r>
              <w:rPr>
                <w:noProof/>
                <w:webHidden/>
              </w:rPr>
              <w:fldChar w:fldCharType="begin"/>
            </w:r>
            <w:r>
              <w:rPr>
                <w:noProof/>
                <w:webHidden/>
              </w:rPr>
              <w:instrText xml:space="preserve"> PAGEREF _Toc536617968 \h </w:instrText>
            </w:r>
            <w:r>
              <w:rPr>
                <w:noProof/>
                <w:webHidden/>
              </w:rPr>
            </w:r>
            <w:r>
              <w:rPr>
                <w:noProof/>
                <w:webHidden/>
              </w:rPr>
              <w:fldChar w:fldCharType="separate"/>
            </w:r>
            <w:r>
              <w:rPr>
                <w:noProof/>
                <w:webHidden/>
              </w:rPr>
              <w:t>3</w:t>
            </w:r>
            <w:r>
              <w:rPr>
                <w:noProof/>
                <w:webHidden/>
              </w:rPr>
              <w:fldChar w:fldCharType="end"/>
            </w:r>
          </w:hyperlink>
        </w:p>
        <w:p w:rsidR="00777BCB" w:rsidRDefault="00777BCB">
          <w:pPr>
            <w:pStyle w:val="T1"/>
            <w:tabs>
              <w:tab w:val="right" w:leader="dot" w:pos="9770"/>
            </w:tabs>
            <w:rPr>
              <w:noProof/>
            </w:rPr>
          </w:pPr>
          <w:hyperlink w:anchor="_Toc536617969" w:history="1">
            <w:r w:rsidRPr="00574CA0">
              <w:rPr>
                <w:rStyle w:val="Kpr"/>
                <w:noProof/>
              </w:rPr>
              <w:t>BİRİMİN KURUMDAKİ GÖREVİ</w:t>
            </w:r>
            <w:r>
              <w:rPr>
                <w:noProof/>
                <w:webHidden/>
              </w:rPr>
              <w:tab/>
            </w:r>
            <w:r>
              <w:rPr>
                <w:noProof/>
                <w:webHidden/>
              </w:rPr>
              <w:fldChar w:fldCharType="begin"/>
            </w:r>
            <w:r>
              <w:rPr>
                <w:noProof/>
                <w:webHidden/>
              </w:rPr>
              <w:instrText xml:space="preserve"> PAGEREF _Toc536617969 \h </w:instrText>
            </w:r>
            <w:r>
              <w:rPr>
                <w:noProof/>
                <w:webHidden/>
              </w:rPr>
            </w:r>
            <w:r>
              <w:rPr>
                <w:noProof/>
                <w:webHidden/>
              </w:rPr>
              <w:fldChar w:fldCharType="separate"/>
            </w:r>
            <w:r>
              <w:rPr>
                <w:noProof/>
                <w:webHidden/>
              </w:rPr>
              <w:t>3</w:t>
            </w:r>
            <w:r>
              <w:rPr>
                <w:noProof/>
                <w:webHidden/>
              </w:rPr>
              <w:fldChar w:fldCharType="end"/>
            </w:r>
          </w:hyperlink>
        </w:p>
        <w:p w:rsidR="00777BCB" w:rsidRDefault="00777BCB">
          <w:pPr>
            <w:pStyle w:val="T1"/>
            <w:tabs>
              <w:tab w:val="right" w:leader="dot" w:pos="9770"/>
            </w:tabs>
            <w:rPr>
              <w:noProof/>
            </w:rPr>
          </w:pPr>
          <w:hyperlink w:anchor="_Toc536617970" w:history="1">
            <w:r w:rsidRPr="00574CA0">
              <w:rPr>
                <w:rStyle w:val="Kpr"/>
                <w:noProof/>
              </w:rPr>
              <w:t>BİRİME AİT RESİMLER</w:t>
            </w:r>
            <w:r>
              <w:rPr>
                <w:noProof/>
                <w:webHidden/>
              </w:rPr>
              <w:tab/>
            </w:r>
            <w:r>
              <w:rPr>
                <w:noProof/>
                <w:webHidden/>
              </w:rPr>
              <w:fldChar w:fldCharType="begin"/>
            </w:r>
            <w:r>
              <w:rPr>
                <w:noProof/>
                <w:webHidden/>
              </w:rPr>
              <w:instrText xml:space="preserve"> PAGEREF _Toc536617970 \h </w:instrText>
            </w:r>
            <w:r>
              <w:rPr>
                <w:noProof/>
                <w:webHidden/>
              </w:rPr>
            </w:r>
            <w:r>
              <w:rPr>
                <w:noProof/>
                <w:webHidden/>
              </w:rPr>
              <w:fldChar w:fldCharType="separate"/>
            </w:r>
            <w:r>
              <w:rPr>
                <w:noProof/>
                <w:webHidden/>
              </w:rPr>
              <w:t>4</w:t>
            </w:r>
            <w:r>
              <w:rPr>
                <w:noProof/>
                <w:webHidden/>
              </w:rPr>
              <w:fldChar w:fldCharType="end"/>
            </w:r>
          </w:hyperlink>
        </w:p>
        <w:p w:rsidR="00777BCB" w:rsidRDefault="00777BCB">
          <w:pPr>
            <w:pStyle w:val="T1"/>
            <w:tabs>
              <w:tab w:val="right" w:leader="dot" w:pos="9770"/>
            </w:tabs>
            <w:rPr>
              <w:noProof/>
            </w:rPr>
          </w:pPr>
          <w:hyperlink w:anchor="_Toc536617971" w:history="1">
            <w:r w:rsidRPr="00574CA0">
              <w:rPr>
                <w:rStyle w:val="Kpr"/>
                <w:noProof/>
              </w:rPr>
              <w:t>BİRİMİNİZCE SENE İÇİNDE YAPILAN FAALİYETLER</w:t>
            </w:r>
            <w:r>
              <w:rPr>
                <w:noProof/>
                <w:webHidden/>
              </w:rPr>
              <w:tab/>
            </w:r>
            <w:r>
              <w:rPr>
                <w:noProof/>
                <w:webHidden/>
              </w:rPr>
              <w:fldChar w:fldCharType="begin"/>
            </w:r>
            <w:r>
              <w:rPr>
                <w:noProof/>
                <w:webHidden/>
              </w:rPr>
              <w:instrText xml:space="preserve"> PAGEREF _Toc536617971 \h </w:instrText>
            </w:r>
            <w:r>
              <w:rPr>
                <w:noProof/>
                <w:webHidden/>
              </w:rPr>
            </w:r>
            <w:r>
              <w:rPr>
                <w:noProof/>
                <w:webHidden/>
              </w:rPr>
              <w:fldChar w:fldCharType="separate"/>
            </w:r>
            <w:r>
              <w:rPr>
                <w:noProof/>
                <w:webHidden/>
              </w:rPr>
              <w:t>6</w:t>
            </w:r>
            <w:r>
              <w:rPr>
                <w:noProof/>
                <w:webHidden/>
              </w:rPr>
              <w:fldChar w:fldCharType="end"/>
            </w:r>
          </w:hyperlink>
        </w:p>
        <w:p w:rsidR="00777BCB" w:rsidRDefault="00777BCB">
          <w:pPr>
            <w:pStyle w:val="T1"/>
            <w:tabs>
              <w:tab w:val="right" w:leader="dot" w:pos="9770"/>
            </w:tabs>
            <w:rPr>
              <w:noProof/>
            </w:rPr>
          </w:pPr>
          <w:hyperlink w:anchor="_Toc536617972" w:history="1">
            <w:r w:rsidRPr="00574CA0">
              <w:rPr>
                <w:rStyle w:val="Kpr"/>
                <w:noProof/>
              </w:rPr>
              <w:t>BİRİMİNİZE AİT GZFT ANALİZLERİ</w:t>
            </w:r>
            <w:r>
              <w:rPr>
                <w:noProof/>
                <w:webHidden/>
              </w:rPr>
              <w:tab/>
            </w:r>
            <w:r>
              <w:rPr>
                <w:noProof/>
                <w:webHidden/>
              </w:rPr>
              <w:fldChar w:fldCharType="begin"/>
            </w:r>
            <w:r>
              <w:rPr>
                <w:noProof/>
                <w:webHidden/>
              </w:rPr>
              <w:instrText xml:space="preserve"> PAGEREF _Toc536617972 \h </w:instrText>
            </w:r>
            <w:r>
              <w:rPr>
                <w:noProof/>
                <w:webHidden/>
              </w:rPr>
            </w:r>
            <w:r>
              <w:rPr>
                <w:noProof/>
                <w:webHidden/>
              </w:rPr>
              <w:fldChar w:fldCharType="separate"/>
            </w:r>
            <w:r>
              <w:rPr>
                <w:noProof/>
                <w:webHidden/>
              </w:rPr>
              <w:t>7</w:t>
            </w:r>
            <w:r>
              <w:rPr>
                <w:noProof/>
                <w:webHidden/>
              </w:rPr>
              <w:fldChar w:fldCharType="end"/>
            </w:r>
          </w:hyperlink>
        </w:p>
        <w:p w:rsidR="00777BCB" w:rsidRDefault="00777BCB">
          <w:pPr>
            <w:pStyle w:val="T1"/>
            <w:tabs>
              <w:tab w:val="right" w:leader="dot" w:pos="9770"/>
            </w:tabs>
            <w:rPr>
              <w:noProof/>
            </w:rPr>
          </w:pPr>
          <w:hyperlink w:anchor="_Toc536617973" w:history="1">
            <w:r w:rsidRPr="00574CA0">
              <w:rPr>
                <w:rStyle w:val="Kpr"/>
                <w:noProof/>
              </w:rPr>
              <w:t>BİRİM PAYDAŞ ANALİZİ</w:t>
            </w:r>
            <w:r>
              <w:rPr>
                <w:noProof/>
                <w:webHidden/>
              </w:rPr>
              <w:tab/>
            </w:r>
            <w:r>
              <w:rPr>
                <w:noProof/>
                <w:webHidden/>
              </w:rPr>
              <w:fldChar w:fldCharType="begin"/>
            </w:r>
            <w:r>
              <w:rPr>
                <w:noProof/>
                <w:webHidden/>
              </w:rPr>
              <w:instrText xml:space="preserve"> PAGEREF _Toc536617973 \h </w:instrText>
            </w:r>
            <w:r>
              <w:rPr>
                <w:noProof/>
                <w:webHidden/>
              </w:rPr>
            </w:r>
            <w:r>
              <w:rPr>
                <w:noProof/>
                <w:webHidden/>
              </w:rPr>
              <w:fldChar w:fldCharType="separate"/>
            </w:r>
            <w:r>
              <w:rPr>
                <w:noProof/>
                <w:webHidden/>
              </w:rPr>
              <w:t>8</w:t>
            </w:r>
            <w:r>
              <w:rPr>
                <w:noProof/>
                <w:webHidden/>
              </w:rPr>
              <w:fldChar w:fldCharType="end"/>
            </w:r>
          </w:hyperlink>
        </w:p>
        <w:p w:rsidR="00777BCB" w:rsidRDefault="00777BCB">
          <w:pPr>
            <w:pStyle w:val="T1"/>
            <w:tabs>
              <w:tab w:val="right" w:leader="dot" w:pos="9770"/>
            </w:tabs>
            <w:rPr>
              <w:noProof/>
            </w:rPr>
          </w:pPr>
          <w:hyperlink w:anchor="_Toc536617974" w:history="1">
            <w:r w:rsidRPr="00574CA0">
              <w:rPr>
                <w:rStyle w:val="Kpr"/>
                <w:noProof/>
              </w:rPr>
              <w:t>BİRİM RİSK ANALİZİ</w:t>
            </w:r>
            <w:r>
              <w:rPr>
                <w:noProof/>
                <w:webHidden/>
              </w:rPr>
              <w:tab/>
            </w:r>
            <w:r>
              <w:rPr>
                <w:noProof/>
                <w:webHidden/>
              </w:rPr>
              <w:fldChar w:fldCharType="begin"/>
            </w:r>
            <w:r>
              <w:rPr>
                <w:noProof/>
                <w:webHidden/>
              </w:rPr>
              <w:instrText xml:space="preserve"> PAGEREF _Toc536617974 \h </w:instrText>
            </w:r>
            <w:r>
              <w:rPr>
                <w:noProof/>
                <w:webHidden/>
              </w:rPr>
            </w:r>
            <w:r>
              <w:rPr>
                <w:noProof/>
                <w:webHidden/>
              </w:rPr>
              <w:fldChar w:fldCharType="separate"/>
            </w:r>
            <w:r>
              <w:rPr>
                <w:noProof/>
                <w:webHidden/>
              </w:rPr>
              <w:t>9</w:t>
            </w:r>
            <w:r>
              <w:rPr>
                <w:noProof/>
                <w:webHidden/>
              </w:rPr>
              <w:fldChar w:fldCharType="end"/>
            </w:r>
          </w:hyperlink>
        </w:p>
        <w:p w:rsidR="00777BCB" w:rsidRDefault="00777BCB">
          <w:pPr>
            <w:pStyle w:val="T1"/>
            <w:tabs>
              <w:tab w:val="right" w:leader="dot" w:pos="9770"/>
            </w:tabs>
            <w:rPr>
              <w:noProof/>
            </w:rPr>
          </w:pPr>
          <w:hyperlink w:anchor="_Toc536617975" w:history="1">
            <w:r w:rsidRPr="00574CA0">
              <w:rPr>
                <w:rStyle w:val="Kpr"/>
                <w:noProof/>
              </w:rPr>
              <w:t>BİRİM PERSONELİ İLE İLGİLİ BİLGİLER</w:t>
            </w:r>
            <w:r>
              <w:rPr>
                <w:noProof/>
                <w:webHidden/>
              </w:rPr>
              <w:tab/>
            </w:r>
            <w:r>
              <w:rPr>
                <w:noProof/>
                <w:webHidden/>
              </w:rPr>
              <w:fldChar w:fldCharType="begin"/>
            </w:r>
            <w:r>
              <w:rPr>
                <w:noProof/>
                <w:webHidden/>
              </w:rPr>
              <w:instrText xml:space="preserve"> PAGEREF _Toc536617975 \h </w:instrText>
            </w:r>
            <w:r>
              <w:rPr>
                <w:noProof/>
                <w:webHidden/>
              </w:rPr>
            </w:r>
            <w:r>
              <w:rPr>
                <w:noProof/>
                <w:webHidden/>
              </w:rPr>
              <w:fldChar w:fldCharType="separate"/>
            </w:r>
            <w:r>
              <w:rPr>
                <w:noProof/>
                <w:webHidden/>
              </w:rPr>
              <w:t>10</w:t>
            </w:r>
            <w:r>
              <w:rPr>
                <w:noProof/>
                <w:webHidden/>
              </w:rPr>
              <w:fldChar w:fldCharType="end"/>
            </w:r>
          </w:hyperlink>
        </w:p>
        <w:p w:rsidR="00777BCB" w:rsidRDefault="00777BCB">
          <w:pPr>
            <w:pStyle w:val="T1"/>
            <w:tabs>
              <w:tab w:val="right" w:leader="dot" w:pos="9770"/>
            </w:tabs>
            <w:rPr>
              <w:noProof/>
            </w:rPr>
          </w:pPr>
          <w:hyperlink w:anchor="_Toc536617976" w:history="1">
            <w:r w:rsidRPr="00574CA0">
              <w:rPr>
                <w:rStyle w:val="Kpr"/>
                <w:noProof/>
              </w:rPr>
              <w:t>YAZILIMLAR</w:t>
            </w:r>
            <w:r>
              <w:rPr>
                <w:noProof/>
                <w:webHidden/>
              </w:rPr>
              <w:tab/>
            </w:r>
            <w:r>
              <w:rPr>
                <w:noProof/>
                <w:webHidden/>
              </w:rPr>
              <w:fldChar w:fldCharType="begin"/>
            </w:r>
            <w:r>
              <w:rPr>
                <w:noProof/>
                <w:webHidden/>
              </w:rPr>
              <w:instrText xml:space="preserve"> PAGEREF _Toc536617976 \h </w:instrText>
            </w:r>
            <w:r>
              <w:rPr>
                <w:noProof/>
                <w:webHidden/>
              </w:rPr>
            </w:r>
            <w:r>
              <w:rPr>
                <w:noProof/>
                <w:webHidden/>
              </w:rPr>
              <w:fldChar w:fldCharType="separate"/>
            </w:r>
            <w:r>
              <w:rPr>
                <w:noProof/>
                <w:webHidden/>
              </w:rPr>
              <w:t>10</w:t>
            </w:r>
            <w:r>
              <w:rPr>
                <w:noProof/>
                <w:webHidden/>
              </w:rPr>
              <w:fldChar w:fldCharType="end"/>
            </w:r>
          </w:hyperlink>
        </w:p>
        <w:p w:rsidR="00777BCB" w:rsidRDefault="00777BCB">
          <w:pPr>
            <w:pStyle w:val="T1"/>
            <w:tabs>
              <w:tab w:val="right" w:leader="dot" w:pos="9770"/>
            </w:tabs>
            <w:rPr>
              <w:noProof/>
            </w:rPr>
          </w:pPr>
          <w:hyperlink w:anchor="_Toc536617977" w:history="1">
            <w:r w:rsidRPr="00574CA0">
              <w:rPr>
                <w:rStyle w:val="Kpr"/>
                <w:noProof/>
              </w:rPr>
              <w:t>İSTATİSTİKLER</w:t>
            </w:r>
            <w:r>
              <w:rPr>
                <w:noProof/>
                <w:webHidden/>
              </w:rPr>
              <w:tab/>
            </w:r>
            <w:r>
              <w:rPr>
                <w:noProof/>
                <w:webHidden/>
              </w:rPr>
              <w:fldChar w:fldCharType="begin"/>
            </w:r>
            <w:r>
              <w:rPr>
                <w:noProof/>
                <w:webHidden/>
              </w:rPr>
              <w:instrText xml:space="preserve"> PAGEREF _Toc536617977 \h </w:instrText>
            </w:r>
            <w:r>
              <w:rPr>
                <w:noProof/>
                <w:webHidden/>
              </w:rPr>
            </w:r>
            <w:r>
              <w:rPr>
                <w:noProof/>
                <w:webHidden/>
              </w:rPr>
              <w:fldChar w:fldCharType="separate"/>
            </w:r>
            <w:r>
              <w:rPr>
                <w:noProof/>
                <w:webHidden/>
              </w:rPr>
              <w:t>11</w:t>
            </w:r>
            <w:r>
              <w:rPr>
                <w:noProof/>
                <w:webHidden/>
              </w:rPr>
              <w:fldChar w:fldCharType="end"/>
            </w:r>
          </w:hyperlink>
        </w:p>
        <w:p w:rsidR="00BF5166" w:rsidRPr="00BF5166" w:rsidRDefault="00E62D83" w:rsidP="00BF5166">
          <w:r>
            <w:rPr>
              <w:b/>
              <w:bCs/>
            </w:rPr>
            <w:fldChar w:fldCharType="end"/>
          </w:r>
        </w:p>
      </w:sdtContent>
    </w:sdt>
    <w:p w:rsidR="00BF5166" w:rsidRDefault="00BF5166">
      <w:pPr>
        <w:rPr>
          <w:rFonts w:asciiTheme="majorHAnsi" w:eastAsiaTheme="majorEastAsia" w:hAnsiTheme="majorHAnsi" w:cstheme="majorBidi"/>
          <w:b/>
          <w:bCs/>
          <w:color w:val="365F91" w:themeColor="accent1" w:themeShade="BF"/>
          <w:sz w:val="28"/>
          <w:szCs w:val="28"/>
        </w:rPr>
      </w:pPr>
      <w:r>
        <w:br w:type="page"/>
      </w:r>
    </w:p>
    <w:p w:rsidR="001F1ADE" w:rsidRDefault="00E33148" w:rsidP="00F80D1C">
      <w:pPr>
        <w:pStyle w:val="Balk1"/>
      </w:pPr>
      <w:bookmarkStart w:id="0" w:name="_Toc536617964"/>
      <w:r>
        <w:lastRenderedPageBreak/>
        <w:t>B</w:t>
      </w:r>
      <w:r w:rsidR="00F80D1C">
        <w:t>İRİMİN GEÇMİŞİ TARİHÇESİ</w:t>
      </w:r>
      <w:bookmarkEnd w:id="0"/>
      <w:r w:rsidR="00F80D1C">
        <w:t xml:space="preserve"> </w:t>
      </w:r>
    </w:p>
    <w:p w:rsidR="00FF50AD" w:rsidRPr="00FF50AD" w:rsidRDefault="00FF50AD" w:rsidP="00FF50AD"/>
    <w:p w:rsidR="006E77B6" w:rsidRDefault="006F188D" w:rsidP="00BF5166">
      <w:pPr>
        <w:ind w:firstLine="708"/>
        <w:jc w:val="both"/>
      </w:pPr>
      <w:r w:rsidRPr="006F188D">
        <w:t xml:space="preserve">Başkanlığımız, Üniversitemizin 2007 yılında kurulması ile birlikte faaliyete geçmiştir. </w:t>
      </w:r>
      <w:r w:rsidR="006E77B6" w:rsidRPr="006F188D">
        <w:t xml:space="preserve">Merkez kampüs ile hizmete başlayan </w:t>
      </w:r>
      <w:r w:rsidR="006E77B6">
        <w:t>B</w:t>
      </w:r>
      <w:r w:rsidR="006E77B6" w:rsidRPr="006F188D">
        <w:t xml:space="preserve">aşkanlığımız, </w:t>
      </w:r>
      <w:r w:rsidR="00BF5166">
        <w:t xml:space="preserve">2015 yılında </w:t>
      </w:r>
      <w:r w:rsidR="006E77B6" w:rsidRPr="006F188D">
        <w:t>Üniversitemiz</w:t>
      </w:r>
      <w:r w:rsidR="00BF5166">
        <w:t xml:space="preserve"> </w:t>
      </w:r>
      <w:r w:rsidR="006E77B6" w:rsidRPr="006F188D">
        <w:t xml:space="preserve">Kezer kampüsünün hizmete </w:t>
      </w:r>
      <w:r w:rsidR="006E77B6">
        <w:t xml:space="preserve">açılmasıyla Kezer yerleşkesine taşınmıştır. Halen Başkanlığımız dışında  Merkez yerleşkede 1 adet , Kezer Yerleşkesi Mühendislik Fakültesinde de 1 adet olmak üzere 3 farklı noktada hizmet vermekteyiz. </w:t>
      </w:r>
    </w:p>
    <w:p w:rsidR="00F80D1C" w:rsidRDefault="00F80D1C" w:rsidP="00E24142">
      <w:pPr>
        <w:pStyle w:val="Balk1"/>
      </w:pPr>
      <w:bookmarkStart w:id="1" w:name="_Toc536617965"/>
      <w:r>
        <w:t>BİRİMİN MİSYONU</w:t>
      </w:r>
      <w:bookmarkEnd w:id="1"/>
    </w:p>
    <w:p w:rsidR="00E24142" w:rsidRPr="00E24142" w:rsidRDefault="00E24142" w:rsidP="00E24142"/>
    <w:p w:rsidR="00F80D1C" w:rsidRDefault="00E24142" w:rsidP="00E24142">
      <w:pPr>
        <w:overflowPunct w:val="0"/>
        <w:spacing w:line="280" w:lineRule="auto"/>
        <w:ind w:firstLine="720"/>
        <w:jc w:val="both"/>
        <w:rPr>
          <w:sz w:val="24"/>
          <w:szCs w:val="24"/>
        </w:rPr>
      </w:pPr>
      <w:r>
        <w:rPr>
          <w:sz w:val="24"/>
          <w:szCs w:val="24"/>
        </w:rPr>
        <w:t>Teknik gelişmeleri takip ederek üniversitenin ihtiyaç duyacağı Bilgi İşlem hizmetlerini en üst seviyede uygulamak ve bu teknolojilerin yaygın bir şekilde kullanılabilirliğini sağlamak; kurum içi ve dışı paydaşlarımıza bilişim teknolojileri ile ilgili eğitim, öğretim ve araştırmalara destek sağlayarak üniversitemizin ihtiyaç duyacağı tüm bilişim hizmetlerini eksiksiz olarak yerine getirmektir.</w:t>
      </w:r>
    </w:p>
    <w:p w:rsidR="00F80D1C" w:rsidRDefault="00F80D1C" w:rsidP="00E24142">
      <w:pPr>
        <w:pStyle w:val="Balk1"/>
      </w:pPr>
      <w:bookmarkStart w:id="2" w:name="_Toc536617966"/>
      <w:r>
        <w:t>BİRİMİN VİZYONU</w:t>
      </w:r>
      <w:bookmarkEnd w:id="2"/>
    </w:p>
    <w:p w:rsidR="00E24142" w:rsidRPr="00E24142" w:rsidRDefault="00E24142" w:rsidP="00E24142"/>
    <w:p w:rsidR="00E24142" w:rsidRDefault="00E24142" w:rsidP="00E24142">
      <w:pPr>
        <w:overflowPunct w:val="0"/>
        <w:spacing w:line="244" w:lineRule="auto"/>
        <w:ind w:right="100" w:firstLine="720"/>
        <w:jc w:val="both"/>
      </w:pPr>
      <w:r>
        <w:rPr>
          <w:sz w:val="24"/>
          <w:szCs w:val="24"/>
        </w:rPr>
        <w:t>Hızla artan öğrenci ve personel sayısıyla birlikte ihtiyaç duyulan yazılım, donanım ve diğer bilişim hizmetleri konusundaki gereksinimleri karşılayarak bunların devamlılığını sağlamak, bilgisayar, ağ ve internet alt yapısını geliştirecek faaliyetlerde bulunmak, bilgisayar teknolojilerinin uygulanma seviyesi açısından en ön sıralarda yer almak ve bu konuda tercih edilen bir üniversite olmaktır.</w:t>
      </w:r>
    </w:p>
    <w:p w:rsidR="00F80D1C" w:rsidRDefault="00F80D1C" w:rsidP="00F80D1C">
      <w:pPr>
        <w:pStyle w:val="Balk1"/>
      </w:pPr>
      <w:bookmarkStart w:id="3" w:name="_Toc536617967"/>
      <w:r>
        <w:t>BİRİME AİT TEŞKİLAT ŞEMASI</w:t>
      </w:r>
      <w:bookmarkEnd w:id="3"/>
    </w:p>
    <w:p w:rsidR="00F80D1C" w:rsidRDefault="00F80D1C"/>
    <w:p w:rsidR="00F80D1C" w:rsidRDefault="00D00CC6">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1.25pt;margin-top:26.85pt;width:488.25pt;height:220.3pt;z-index:251660288;mso-position-horizontal-relative:text;mso-position-vertical-relative:text">
            <v:imagedata r:id="rId9" o:title="Organizasyon_Şeması"/>
            <w10:wrap type="square"/>
          </v:shape>
        </w:pict>
      </w:r>
    </w:p>
    <w:p w:rsidR="00F80D1C" w:rsidRDefault="00F80D1C" w:rsidP="00F80D1C">
      <w:pPr>
        <w:pStyle w:val="Balk1"/>
      </w:pPr>
      <w:bookmarkStart w:id="4" w:name="_Toc536617968"/>
      <w:r>
        <w:lastRenderedPageBreak/>
        <w:t>BİRİM PERSONELLERİ</w:t>
      </w:r>
      <w:bookmarkEnd w:id="4"/>
      <w:r>
        <w:t xml:space="preserve"> </w:t>
      </w:r>
    </w:p>
    <w:p w:rsidR="00F80D1C" w:rsidRPr="00F80D1C" w:rsidRDefault="00F80D1C" w:rsidP="00F80D1C"/>
    <w:tbl>
      <w:tblPr>
        <w:tblStyle w:val="AkListe-Vurgu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1785"/>
        <w:gridCol w:w="1864"/>
        <w:gridCol w:w="1952"/>
        <w:gridCol w:w="3687"/>
      </w:tblGrid>
      <w:tr w:rsidR="00F80D1C" w:rsidTr="00E331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Pr>
          <w:p w:rsidR="00F80D1C" w:rsidRDefault="00F80D1C">
            <w:r>
              <w:t>SIRA</w:t>
            </w:r>
          </w:p>
        </w:tc>
        <w:tc>
          <w:tcPr>
            <w:tcW w:w="1864" w:type="dxa"/>
          </w:tcPr>
          <w:p w:rsidR="00F80D1C" w:rsidRDefault="00F80D1C">
            <w:pPr>
              <w:cnfStyle w:val="100000000000" w:firstRow="1" w:lastRow="0" w:firstColumn="0" w:lastColumn="0" w:oddVBand="0" w:evenVBand="0" w:oddHBand="0" w:evenHBand="0" w:firstRowFirstColumn="0" w:firstRowLastColumn="0" w:lastRowFirstColumn="0" w:lastRowLastColumn="0"/>
            </w:pPr>
            <w:r>
              <w:t xml:space="preserve">ADI </w:t>
            </w:r>
          </w:p>
        </w:tc>
        <w:tc>
          <w:tcPr>
            <w:tcW w:w="1952" w:type="dxa"/>
          </w:tcPr>
          <w:p w:rsidR="00F80D1C" w:rsidRDefault="00F80D1C">
            <w:pPr>
              <w:cnfStyle w:val="100000000000" w:firstRow="1" w:lastRow="0" w:firstColumn="0" w:lastColumn="0" w:oddVBand="0" w:evenVBand="0" w:oddHBand="0" w:evenHBand="0" w:firstRowFirstColumn="0" w:firstRowLastColumn="0" w:lastRowFirstColumn="0" w:lastRowLastColumn="0"/>
            </w:pPr>
            <w:r>
              <w:t xml:space="preserve">SOYADI </w:t>
            </w:r>
          </w:p>
        </w:tc>
        <w:tc>
          <w:tcPr>
            <w:tcW w:w="3687" w:type="dxa"/>
          </w:tcPr>
          <w:p w:rsidR="00F80D1C" w:rsidRDefault="00F80D1C">
            <w:pPr>
              <w:cnfStyle w:val="100000000000" w:firstRow="1" w:lastRow="0" w:firstColumn="0" w:lastColumn="0" w:oddVBand="0" w:evenVBand="0" w:oddHBand="0" w:evenHBand="0" w:firstRowFirstColumn="0" w:firstRowLastColumn="0" w:lastRowFirstColumn="0" w:lastRowLastColumn="0"/>
            </w:pPr>
            <w:r>
              <w:t xml:space="preserve">GÖREVİ </w:t>
            </w:r>
          </w:p>
        </w:tc>
      </w:tr>
      <w:tr w:rsidR="00F80D1C" w:rsidTr="004D0EFB">
        <w:trPr>
          <w:cnfStyle w:val="000000100000" w:firstRow="0" w:lastRow="0" w:firstColumn="0" w:lastColumn="0" w:oddVBand="0" w:evenVBand="0" w:oddHBand="1" w:evenHBand="0" w:firstRowFirstColumn="0" w:firstRowLastColumn="0" w:lastRowFirstColumn="0" w:lastRowLastColumn="0"/>
          <w:trHeight w:val="226"/>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F80D1C" w:rsidRDefault="00F80D1C">
            <w:r>
              <w:t>1</w:t>
            </w:r>
          </w:p>
        </w:tc>
        <w:tc>
          <w:tcPr>
            <w:tcW w:w="1864" w:type="dxa"/>
            <w:tcBorders>
              <w:top w:val="none" w:sz="0" w:space="0" w:color="auto"/>
              <w:bottom w:val="none" w:sz="0" w:space="0" w:color="auto"/>
            </w:tcBorders>
          </w:tcPr>
          <w:p w:rsidR="00F80D1C" w:rsidRDefault="008E71AF">
            <w:pPr>
              <w:cnfStyle w:val="000000100000" w:firstRow="0" w:lastRow="0" w:firstColumn="0" w:lastColumn="0" w:oddVBand="0" w:evenVBand="0" w:oddHBand="1" w:evenHBand="0" w:firstRowFirstColumn="0" w:firstRowLastColumn="0" w:lastRowFirstColumn="0" w:lastRowLastColumn="0"/>
            </w:pPr>
            <w:r>
              <w:t>Abdulkadir</w:t>
            </w:r>
          </w:p>
        </w:tc>
        <w:tc>
          <w:tcPr>
            <w:tcW w:w="1952" w:type="dxa"/>
            <w:tcBorders>
              <w:top w:val="none" w:sz="0" w:space="0" w:color="auto"/>
              <w:bottom w:val="none" w:sz="0" w:space="0" w:color="auto"/>
            </w:tcBorders>
          </w:tcPr>
          <w:p w:rsidR="00F80D1C" w:rsidRDefault="008E71AF">
            <w:pPr>
              <w:cnfStyle w:val="000000100000" w:firstRow="0" w:lastRow="0" w:firstColumn="0" w:lastColumn="0" w:oddVBand="0" w:evenVBand="0" w:oddHBand="1" w:evenHBand="0" w:firstRowFirstColumn="0" w:firstRowLastColumn="0" w:lastRowFirstColumn="0" w:lastRowLastColumn="0"/>
            </w:pPr>
            <w:r>
              <w:t>IŞIK</w:t>
            </w:r>
          </w:p>
        </w:tc>
        <w:tc>
          <w:tcPr>
            <w:tcW w:w="3687" w:type="dxa"/>
            <w:tcBorders>
              <w:top w:val="none" w:sz="0" w:space="0" w:color="auto"/>
              <w:bottom w:val="none" w:sz="0" w:space="0" w:color="auto"/>
              <w:right w:val="none" w:sz="0" w:space="0" w:color="auto"/>
            </w:tcBorders>
          </w:tcPr>
          <w:p w:rsidR="00F80D1C" w:rsidRDefault="008E71AF" w:rsidP="004D0EFB">
            <w:pPr>
              <w:cnfStyle w:val="000000100000" w:firstRow="0" w:lastRow="0" w:firstColumn="0" w:lastColumn="0" w:oddVBand="0" w:evenVBand="0" w:oddHBand="1" w:evenHBand="0" w:firstRowFirstColumn="0" w:firstRowLastColumn="0" w:lastRowFirstColumn="0" w:lastRowLastColumn="0"/>
            </w:pPr>
            <w:r>
              <w:t>Daire Başkanı</w:t>
            </w:r>
          </w:p>
        </w:tc>
      </w:tr>
      <w:tr w:rsidR="00F80D1C" w:rsidTr="004D0EFB">
        <w:trPr>
          <w:trHeight w:val="306"/>
        </w:trPr>
        <w:tc>
          <w:tcPr>
            <w:cnfStyle w:val="001000000000" w:firstRow="0" w:lastRow="0" w:firstColumn="1" w:lastColumn="0" w:oddVBand="0" w:evenVBand="0" w:oddHBand="0" w:evenHBand="0" w:firstRowFirstColumn="0" w:firstRowLastColumn="0" w:lastRowFirstColumn="0" w:lastRowLastColumn="0"/>
            <w:tcW w:w="1785" w:type="dxa"/>
          </w:tcPr>
          <w:p w:rsidR="00F80D1C" w:rsidRDefault="00F80D1C">
            <w:r>
              <w:t>2</w:t>
            </w:r>
          </w:p>
        </w:tc>
        <w:tc>
          <w:tcPr>
            <w:tcW w:w="1864" w:type="dxa"/>
          </w:tcPr>
          <w:p w:rsidR="00F80D1C" w:rsidRDefault="008E71AF">
            <w:pPr>
              <w:cnfStyle w:val="000000000000" w:firstRow="0" w:lastRow="0" w:firstColumn="0" w:lastColumn="0" w:oddVBand="0" w:evenVBand="0" w:oddHBand="0" w:evenHBand="0" w:firstRowFirstColumn="0" w:firstRowLastColumn="0" w:lastRowFirstColumn="0" w:lastRowLastColumn="0"/>
            </w:pPr>
            <w:r>
              <w:t xml:space="preserve">Mansur </w:t>
            </w:r>
          </w:p>
        </w:tc>
        <w:tc>
          <w:tcPr>
            <w:tcW w:w="1952" w:type="dxa"/>
          </w:tcPr>
          <w:p w:rsidR="00F80D1C" w:rsidRDefault="008E71AF">
            <w:pPr>
              <w:cnfStyle w:val="000000000000" w:firstRow="0" w:lastRow="0" w:firstColumn="0" w:lastColumn="0" w:oddVBand="0" w:evenVBand="0" w:oddHBand="0" w:evenHBand="0" w:firstRowFirstColumn="0" w:firstRowLastColumn="0" w:lastRowFirstColumn="0" w:lastRowLastColumn="0"/>
            </w:pPr>
            <w:r>
              <w:t>BEŞTAŞ</w:t>
            </w:r>
          </w:p>
        </w:tc>
        <w:tc>
          <w:tcPr>
            <w:tcW w:w="3687" w:type="dxa"/>
          </w:tcPr>
          <w:p w:rsidR="00F80D1C" w:rsidRDefault="008E71AF" w:rsidP="004D0EFB">
            <w:pPr>
              <w:cnfStyle w:val="000000000000" w:firstRow="0" w:lastRow="0" w:firstColumn="0" w:lastColumn="0" w:oddVBand="0" w:evenVBand="0" w:oddHBand="0" w:evenHBand="0" w:firstRowFirstColumn="0" w:firstRowLastColumn="0" w:lastRowFirstColumn="0" w:lastRowLastColumn="0"/>
            </w:pPr>
            <w:r>
              <w:t>Şube Müdürü</w:t>
            </w:r>
          </w:p>
        </w:tc>
      </w:tr>
      <w:tr w:rsidR="00F80D1C" w:rsidTr="00E331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F80D1C" w:rsidRDefault="00F80D1C">
            <w:r>
              <w:t>3</w:t>
            </w:r>
          </w:p>
        </w:tc>
        <w:tc>
          <w:tcPr>
            <w:tcW w:w="1864" w:type="dxa"/>
            <w:tcBorders>
              <w:top w:val="none" w:sz="0" w:space="0" w:color="auto"/>
              <w:bottom w:val="none" w:sz="0" w:space="0" w:color="auto"/>
            </w:tcBorders>
          </w:tcPr>
          <w:p w:rsidR="00F80D1C" w:rsidRDefault="008E71AF">
            <w:pPr>
              <w:cnfStyle w:val="000000100000" w:firstRow="0" w:lastRow="0" w:firstColumn="0" w:lastColumn="0" w:oddVBand="0" w:evenVBand="0" w:oddHBand="1" w:evenHBand="0" w:firstRowFirstColumn="0" w:firstRowLastColumn="0" w:lastRowFirstColumn="0" w:lastRowLastColumn="0"/>
            </w:pPr>
            <w:r>
              <w:t xml:space="preserve">Ayhan </w:t>
            </w:r>
          </w:p>
        </w:tc>
        <w:tc>
          <w:tcPr>
            <w:tcW w:w="1952" w:type="dxa"/>
            <w:tcBorders>
              <w:top w:val="none" w:sz="0" w:space="0" w:color="auto"/>
              <w:bottom w:val="none" w:sz="0" w:space="0" w:color="auto"/>
            </w:tcBorders>
          </w:tcPr>
          <w:p w:rsidR="00F80D1C" w:rsidRDefault="008E71AF">
            <w:pPr>
              <w:cnfStyle w:val="000000100000" w:firstRow="0" w:lastRow="0" w:firstColumn="0" w:lastColumn="0" w:oddVBand="0" w:evenVBand="0" w:oddHBand="1" w:evenHBand="0" w:firstRowFirstColumn="0" w:firstRowLastColumn="0" w:lastRowFirstColumn="0" w:lastRowLastColumn="0"/>
            </w:pPr>
            <w:r>
              <w:t>TALAY</w:t>
            </w:r>
          </w:p>
        </w:tc>
        <w:tc>
          <w:tcPr>
            <w:tcW w:w="3687" w:type="dxa"/>
            <w:tcBorders>
              <w:top w:val="none" w:sz="0" w:space="0" w:color="auto"/>
              <w:bottom w:val="none" w:sz="0" w:space="0" w:color="auto"/>
              <w:right w:val="none" w:sz="0" w:space="0" w:color="auto"/>
            </w:tcBorders>
          </w:tcPr>
          <w:p w:rsidR="00F80D1C" w:rsidRDefault="008E71AF">
            <w:pPr>
              <w:cnfStyle w:val="000000100000" w:firstRow="0" w:lastRow="0" w:firstColumn="0" w:lastColumn="0" w:oddVBand="0" w:evenVBand="0" w:oddHBand="1" w:evenHBand="0" w:firstRowFirstColumn="0" w:firstRowLastColumn="0" w:lastRowFirstColumn="0" w:lastRowLastColumn="0"/>
            </w:pPr>
            <w:r>
              <w:t>Mühendis</w:t>
            </w:r>
          </w:p>
        </w:tc>
      </w:tr>
      <w:tr w:rsidR="00F80D1C" w:rsidTr="00E33148">
        <w:tc>
          <w:tcPr>
            <w:cnfStyle w:val="001000000000" w:firstRow="0" w:lastRow="0" w:firstColumn="1" w:lastColumn="0" w:oddVBand="0" w:evenVBand="0" w:oddHBand="0" w:evenHBand="0" w:firstRowFirstColumn="0" w:firstRowLastColumn="0" w:lastRowFirstColumn="0" w:lastRowLastColumn="0"/>
            <w:tcW w:w="1785" w:type="dxa"/>
          </w:tcPr>
          <w:p w:rsidR="00F80D1C" w:rsidRDefault="00F80D1C">
            <w:r>
              <w:t>4</w:t>
            </w:r>
          </w:p>
        </w:tc>
        <w:tc>
          <w:tcPr>
            <w:tcW w:w="1864" w:type="dxa"/>
          </w:tcPr>
          <w:p w:rsidR="00F80D1C" w:rsidRDefault="008E71AF">
            <w:pPr>
              <w:cnfStyle w:val="000000000000" w:firstRow="0" w:lastRow="0" w:firstColumn="0" w:lastColumn="0" w:oddVBand="0" w:evenVBand="0" w:oddHBand="0" w:evenHBand="0" w:firstRowFirstColumn="0" w:firstRowLastColumn="0" w:lastRowFirstColumn="0" w:lastRowLastColumn="0"/>
            </w:pPr>
            <w:r>
              <w:t>Burhan</w:t>
            </w:r>
          </w:p>
        </w:tc>
        <w:tc>
          <w:tcPr>
            <w:tcW w:w="1952" w:type="dxa"/>
          </w:tcPr>
          <w:p w:rsidR="00F80D1C" w:rsidRDefault="008E71AF">
            <w:pPr>
              <w:cnfStyle w:val="000000000000" w:firstRow="0" w:lastRow="0" w:firstColumn="0" w:lastColumn="0" w:oddVBand="0" w:evenVBand="0" w:oddHBand="0" w:evenHBand="0" w:firstRowFirstColumn="0" w:firstRowLastColumn="0" w:lastRowFirstColumn="0" w:lastRowLastColumn="0"/>
            </w:pPr>
            <w:r>
              <w:t>ÖZDEMİR</w:t>
            </w:r>
          </w:p>
        </w:tc>
        <w:tc>
          <w:tcPr>
            <w:tcW w:w="3687" w:type="dxa"/>
          </w:tcPr>
          <w:p w:rsidR="00F80D1C" w:rsidRDefault="008E71AF">
            <w:pPr>
              <w:cnfStyle w:val="000000000000" w:firstRow="0" w:lastRow="0" w:firstColumn="0" w:lastColumn="0" w:oddVBand="0" w:evenVBand="0" w:oddHBand="0" w:evenHBand="0" w:firstRowFirstColumn="0" w:firstRowLastColumn="0" w:lastRowFirstColumn="0" w:lastRowLastColumn="0"/>
            </w:pPr>
            <w:r>
              <w:t>Mühendis</w:t>
            </w:r>
          </w:p>
        </w:tc>
      </w:tr>
      <w:tr w:rsidR="00F80D1C" w:rsidTr="00E331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F80D1C" w:rsidRDefault="00F80D1C">
            <w:r>
              <w:t>5</w:t>
            </w:r>
          </w:p>
        </w:tc>
        <w:tc>
          <w:tcPr>
            <w:tcW w:w="1864" w:type="dxa"/>
            <w:tcBorders>
              <w:top w:val="none" w:sz="0" w:space="0" w:color="auto"/>
              <w:bottom w:val="none" w:sz="0" w:space="0" w:color="auto"/>
            </w:tcBorders>
          </w:tcPr>
          <w:p w:rsidR="00F80D1C" w:rsidRDefault="008E71AF">
            <w:pPr>
              <w:cnfStyle w:val="000000100000" w:firstRow="0" w:lastRow="0" w:firstColumn="0" w:lastColumn="0" w:oddVBand="0" w:evenVBand="0" w:oddHBand="1" w:evenHBand="0" w:firstRowFirstColumn="0" w:firstRowLastColumn="0" w:lastRowFirstColumn="0" w:lastRowLastColumn="0"/>
            </w:pPr>
            <w:r>
              <w:t xml:space="preserve">Sema </w:t>
            </w:r>
          </w:p>
        </w:tc>
        <w:tc>
          <w:tcPr>
            <w:tcW w:w="1952" w:type="dxa"/>
            <w:tcBorders>
              <w:top w:val="none" w:sz="0" w:space="0" w:color="auto"/>
              <w:bottom w:val="none" w:sz="0" w:space="0" w:color="auto"/>
            </w:tcBorders>
          </w:tcPr>
          <w:p w:rsidR="00F80D1C" w:rsidRDefault="008E71AF">
            <w:pPr>
              <w:cnfStyle w:val="000000100000" w:firstRow="0" w:lastRow="0" w:firstColumn="0" w:lastColumn="0" w:oddVBand="0" w:evenVBand="0" w:oddHBand="1" w:evenHBand="0" w:firstRowFirstColumn="0" w:firstRowLastColumn="0" w:lastRowFirstColumn="0" w:lastRowLastColumn="0"/>
            </w:pPr>
            <w:r>
              <w:t>AYAZ</w:t>
            </w:r>
          </w:p>
        </w:tc>
        <w:tc>
          <w:tcPr>
            <w:tcW w:w="3687" w:type="dxa"/>
            <w:tcBorders>
              <w:top w:val="none" w:sz="0" w:space="0" w:color="auto"/>
              <w:bottom w:val="none" w:sz="0" w:space="0" w:color="auto"/>
              <w:right w:val="none" w:sz="0" w:space="0" w:color="auto"/>
            </w:tcBorders>
          </w:tcPr>
          <w:p w:rsidR="00F80D1C" w:rsidRDefault="008E71AF">
            <w:pPr>
              <w:cnfStyle w:val="000000100000" w:firstRow="0" w:lastRow="0" w:firstColumn="0" w:lastColumn="0" w:oddVBand="0" w:evenVBand="0" w:oddHBand="1" w:evenHBand="0" w:firstRowFirstColumn="0" w:firstRowLastColumn="0" w:lastRowFirstColumn="0" w:lastRowLastColumn="0"/>
            </w:pPr>
            <w:r>
              <w:t>Mühendis</w:t>
            </w:r>
          </w:p>
        </w:tc>
      </w:tr>
      <w:tr w:rsidR="00F80D1C" w:rsidTr="00E33148">
        <w:tc>
          <w:tcPr>
            <w:cnfStyle w:val="001000000000" w:firstRow="0" w:lastRow="0" w:firstColumn="1" w:lastColumn="0" w:oddVBand="0" w:evenVBand="0" w:oddHBand="0" w:evenHBand="0" w:firstRowFirstColumn="0" w:firstRowLastColumn="0" w:lastRowFirstColumn="0" w:lastRowLastColumn="0"/>
            <w:tcW w:w="1785" w:type="dxa"/>
          </w:tcPr>
          <w:p w:rsidR="00F80D1C" w:rsidRDefault="00F80D1C">
            <w:r>
              <w:t>6</w:t>
            </w:r>
          </w:p>
        </w:tc>
        <w:tc>
          <w:tcPr>
            <w:tcW w:w="1864" w:type="dxa"/>
          </w:tcPr>
          <w:p w:rsidR="00F80D1C" w:rsidRDefault="008E71AF">
            <w:pPr>
              <w:cnfStyle w:val="000000000000" w:firstRow="0" w:lastRow="0" w:firstColumn="0" w:lastColumn="0" w:oddVBand="0" w:evenVBand="0" w:oddHBand="0" w:evenHBand="0" w:firstRowFirstColumn="0" w:firstRowLastColumn="0" w:lastRowFirstColumn="0" w:lastRowLastColumn="0"/>
            </w:pPr>
            <w:r>
              <w:t xml:space="preserve">Bedrettin </w:t>
            </w:r>
          </w:p>
        </w:tc>
        <w:tc>
          <w:tcPr>
            <w:tcW w:w="1952" w:type="dxa"/>
          </w:tcPr>
          <w:p w:rsidR="00F80D1C" w:rsidRDefault="008E71AF">
            <w:pPr>
              <w:cnfStyle w:val="000000000000" w:firstRow="0" w:lastRow="0" w:firstColumn="0" w:lastColumn="0" w:oddVBand="0" w:evenVBand="0" w:oddHBand="0" w:evenHBand="0" w:firstRowFirstColumn="0" w:firstRowLastColumn="0" w:lastRowFirstColumn="0" w:lastRowLastColumn="0"/>
            </w:pPr>
            <w:r>
              <w:t>TOPRAK</w:t>
            </w:r>
          </w:p>
        </w:tc>
        <w:tc>
          <w:tcPr>
            <w:tcW w:w="3687" w:type="dxa"/>
          </w:tcPr>
          <w:p w:rsidR="00F80D1C" w:rsidRDefault="008E71AF">
            <w:pPr>
              <w:cnfStyle w:val="000000000000" w:firstRow="0" w:lastRow="0" w:firstColumn="0" w:lastColumn="0" w:oddVBand="0" w:evenVBand="0" w:oddHBand="0" w:evenHBand="0" w:firstRowFirstColumn="0" w:firstRowLastColumn="0" w:lastRowFirstColumn="0" w:lastRowLastColumn="0"/>
            </w:pPr>
            <w:r>
              <w:t>Tekniker</w:t>
            </w:r>
          </w:p>
        </w:tc>
      </w:tr>
      <w:tr w:rsidR="00E24142" w:rsidTr="00E331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Pr>
          <w:p w:rsidR="00E24142" w:rsidRDefault="00E24142">
            <w:r>
              <w:t>7</w:t>
            </w:r>
          </w:p>
        </w:tc>
        <w:tc>
          <w:tcPr>
            <w:tcW w:w="1864" w:type="dxa"/>
          </w:tcPr>
          <w:p w:rsidR="00E24142" w:rsidRDefault="008E71AF" w:rsidP="008E71AF">
            <w:pPr>
              <w:cnfStyle w:val="000000100000" w:firstRow="0" w:lastRow="0" w:firstColumn="0" w:lastColumn="0" w:oddVBand="0" w:evenVBand="0" w:oddHBand="1" w:evenHBand="0" w:firstRowFirstColumn="0" w:firstRowLastColumn="0" w:lastRowFirstColumn="0" w:lastRowLastColumn="0"/>
            </w:pPr>
            <w:r>
              <w:t xml:space="preserve">Hayrettin </w:t>
            </w:r>
          </w:p>
        </w:tc>
        <w:tc>
          <w:tcPr>
            <w:tcW w:w="1952" w:type="dxa"/>
          </w:tcPr>
          <w:p w:rsidR="00E24142" w:rsidRDefault="008E71AF">
            <w:pPr>
              <w:cnfStyle w:val="000000100000" w:firstRow="0" w:lastRow="0" w:firstColumn="0" w:lastColumn="0" w:oddVBand="0" w:evenVBand="0" w:oddHBand="1" w:evenHBand="0" w:firstRowFirstColumn="0" w:firstRowLastColumn="0" w:lastRowFirstColumn="0" w:lastRowLastColumn="0"/>
            </w:pPr>
            <w:r>
              <w:t>TOPRAK</w:t>
            </w:r>
          </w:p>
        </w:tc>
        <w:tc>
          <w:tcPr>
            <w:tcW w:w="3687" w:type="dxa"/>
          </w:tcPr>
          <w:p w:rsidR="00E24142" w:rsidRDefault="008E71AF">
            <w:pPr>
              <w:cnfStyle w:val="000000100000" w:firstRow="0" w:lastRow="0" w:firstColumn="0" w:lastColumn="0" w:oddVBand="0" w:evenVBand="0" w:oddHBand="1" w:evenHBand="0" w:firstRowFirstColumn="0" w:firstRowLastColumn="0" w:lastRowFirstColumn="0" w:lastRowLastColumn="0"/>
            </w:pPr>
            <w:r>
              <w:t>Tekniker</w:t>
            </w:r>
          </w:p>
        </w:tc>
      </w:tr>
      <w:tr w:rsidR="00E24142" w:rsidTr="00E33148">
        <w:tc>
          <w:tcPr>
            <w:cnfStyle w:val="001000000000" w:firstRow="0" w:lastRow="0" w:firstColumn="1" w:lastColumn="0" w:oddVBand="0" w:evenVBand="0" w:oddHBand="0" w:evenHBand="0" w:firstRowFirstColumn="0" w:firstRowLastColumn="0" w:lastRowFirstColumn="0" w:lastRowLastColumn="0"/>
            <w:tcW w:w="1785" w:type="dxa"/>
          </w:tcPr>
          <w:p w:rsidR="00E24142" w:rsidRDefault="00E24142">
            <w:r>
              <w:t>8</w:t>
            </w:r>
          </w:p>
        </w:tc>
        <w:tc>
          <w:tcPr>
            <w:tcW w:w="1864" w:type="dxa"/>
          </w:tcPr>
          <w:p w:rsidR="00E24142" w:rsidRDefault="008E71AF">
            <w:pPr>
              <w:cnfStyle w:val="000000000000" w:firstRow="0" w:lastRow="0" w:firstColumn="0" w:lastColumn="0" w:oddVBand="0" w:evenVBand="0" w:oddHBand="0" w:evenHBand="0" w:firstRowFirstColumn="0" w:firstRowLastColumn="0" w:lastRowFirstColumn="0" w:lastRowLastColumn="0"/>
            </w:pPr>
            <w:r>
              <w:t xml:space="preserve">Yıldırım </w:t>
            </w:r>
          </w:p>
        </w:tc>
        <w:tc>
          <w:tcPr>
            <w:tcW w:w="1952" w:type="dxa"/>
          </w:tcPr>
          <w:p w:rsidR="00E24142" w:rsidRDefault="008E71AF">
            <w:pPr>
              <w:cnfStyle w:val="000000000000" w:firstRow="0" w:lastRow="0" w:firstColumn="0" w:lastColumn="0" w:oddVBand="0" w:evenVBand="0" w:oddHBand="0" w:evenHBand="0" w:firstRowFirstColumn="0" w:firstRowLastColumn="0" w:lastRowFirstColumn="0" w:lastRowLastColumn="0"/>
            </w:pPr>
            <w:r>
              <w:t>SOYLU</w:t>
            </w:r>
          </w:p>
        </w:tc>
        <w:tc>
          <w:tcPr>
            <w:tcW w:w="3687" w:type="dxa"/>
          </w:tcPr>
          <w:p w:rsidR="00E24142" w:rsidRDefault="008E71AF">
            <w:pPr>
              <w:cnfStyle w:val="000000000000" w:firstRow="0" w:lastRow="0" w:firstColumn="0" w:lastColumn="0" w:oddVBand="0" w:evenVBand="0" w:oddHBand="0" w:evenHBand="0" w:firstRowFirstColumn="0" w:firstRowLastColumn="0" w:lastRowFirstColumn="0" w:lastRowLastColumn="0"/>
            </w:pPr>
            <w:r>
              <w:t>Teknisyen</w:t>
            </w:r>
          </w:p>
        </w:tc>
      </w:tr>
      <w:tr w:rsidR="00E24142" w:rsidTr="00E331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Pr>
          <w:p w:rsidR="00E24142" w:rsidRDefault="00E24142">
            <w:r>
              <w:t>9</w:t>
            </w:r>
          </w:p>
        </w:tc>
        <w:tc>
          <w:tcPr>
            <w:tcW w:w="1864" w:type="dxa"/>
          </w:tcPr>
          <w:p w:rsidR="00E24142" w:rsidRDefault="003F7D97">
            <w:pPr>
              <w:cnfStyle w:val="000000100000" w:firstRow="0" w:lastRow="0" w:firstColumn="0" w:lastColumn="0" w:oddVBand="0" w:evenVBand="0" w:oddHBand="1" w:evenHBand="0" w:firstRowFirstColumn="0" w:firstRowLastColumn="0" w:lastRowFirstColumn="0" w:lastRowLastColumn="0"/>
            </w:pPr>
            <w:r>
              <w:t>Tayfur</w:t>
            </w:r>
          </w:p>
        </w:tc>
        <w:tc>
          <w:tcPr>
            <w:tcW w:w="1952" w:type="dxa"/>
          </w:tcPr>
          <w:p w:rsidR="00E24142" w:rsidRDefault="003F7D97">
            <w:pPr>
              <w:cnfStyle w:val="000000100000" w:firstRow="0" w:lastRow="0" w:firstColumn="0" w:lastColumn="0" w:oddVBand="0" w:evenVBand="0" w:oddHBand="1" w:evenHBand="0" w:firstRowFirstColumn="0" w:firstRowLastColumn="0" w:lastRowFirstColumn="0" w:lastRowLastColumn="0"/>
            </w:pPr>
            <w:r>
              <w:t>POLAT</w:t>
            </w:r>
          </w:p>
        </w:tc>
        <w:tc>
          <w:tcPr>
            <w:tcW w:w="3687" w:type="dxa"/>
          </w:tcPr>
          <w:p w:rsidR="00E24142" w:rsidRDefault="003F7D97">
            <w:pPr>
              <w:cnfStyle w:val="000000100000" w:firstRow="0" w:lastRow="0" w:firstColumn="0" w:lastColumn="0" w:oddVBand="0" w:evenVBand="0" w:oddHBand="1" w:evenHBand="0" w:firstRowFirstColumn="0" w:firstRowLastColumn="0" w:lastRowFirstColumn="0" w:lastRowLastColumn="0"/>
            </w:pPr>
            <w:r>
              <w:t>Teknisyen</w:t>
            </w:r>
          </w:p>
        </w:tc>
      </w:tr>
      <w:tr w:rsidR="00E24142" w:rsidTr="00E33148">
        <w:tc>
          <w:tcPr>
            <w:cnfStyle w:val="001000000000" w:firstRow="0" w:lastRow="0" w:firstColumn="1" w:lastColumn="0" w:oddVBand="0" w:evenVBand="0" w:oddHBand="0" w:evenHBand="0" w:firstRowFirstColumn="0" w:firstRowLastColumn="0" w:lastRowFirstColumn="0" w:lastRowLastColumn="0"/>
            <w:tcW w:w="1785" w:type="dxa"/>
          </w:tcPr>
          <w:p w:rsidR="00E24142" w:rsidRDefault="00E24142">
            <w:r>
              <w:t>10</w:t>
            </w:r>
          </w:p>
        </w:tc>
        <w:tc>
          <w:tcPr>
            <w:tcW w:w="1864" w:type="dxa"/>
          </w:tcPr>
          <w:p w:rsidR="00E24142" w:rsidRDefault="003F7D97">
            <w:pPr>
              <w:cnfStyle w:val="000000000000" w:firstRow="0" w:lastRow="0" w:firstColumn="0" w:lastColumn="0" w:oddVBand="0" w:evenVBand="0" w:oddHBand="0" w:evenHBand="0" w:firstRowFirstColumn="0" w:firstRowLastColumn="0" w:lastRowFirstColumn="0" w:lastRowLastColumn="0"/>
            </w:pPr>
            <w:r>
              <w:t xml:space="preserve">Haydar Süleyman </w:t>
            </w:r>
          </w:p>
        </w:tc>
        <w:tc>
          <w:tcPr>
            <w:tcW w:w="1952" w:type="dxa"/>
          </w:tcPr>
          <w:p w:rsidR="00E24142" w:rsidRDefault="003F7D97">
            <w:pPr>
              <w:cnfStyle w:val="000000000000" w:firstRow="0" w:lastRow="0" w:firstColumn="0" w:lastColumn="0" w:oddVBand="0" w:evenVBand="0" w:oddHBand="0" w:evenHBand="0" w:firstRowFirstColumn="0" w:firstRowLastColumn="0" w:lastRowFirstColumn="0" w:lastRowLastColumn="0"/>
            </w:pPr>
            <w:r>
              <w:t>ERTEK</w:t>
            </w:r>
          </w:p>
        </w:tc>
        <w:tc>
          <w:tcPr>
            <w:tcW w:w="3687" w:type="dxa"/>
          </w:tcPr>
          <w:p w:rsidR="00E24142" w:rsidRDefault="003F7D97">
            <w:pPr>
              <w:cnfStyle w:val="000000000000" w:firstRow="0" w:lastRow="0" w:firstColumn="0" w:lastColumn="0" w:oddVBand="0" w:evenVBand="0" w:oddHBand="0" w:evenHBand="0" w:firstRowFirstColumn="0" w:firstRowLastColumn="0" w:lastRowFirstColumn="0" w:lastRowLastColumn="0"/>
            </w:pPr>
            <w:r>
              <w:t>Tekniker</w:t>
            </w:r>
          </w:p>
        </w:tc>
      </w:tr>
      <w:tr w:rsidR="00E24142" w:rsidTr="00E331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Pr>
          <w:p w:rsidR="00E24142" w:rsidRDefault="00E24142">
            <w:r>
              <w:t>11</w:t>
            </w:r>
          </w:p>
        </w:tc>
        <w:tc>
          <w:tcPr>
            <w:tcW w:w="1864" w:type="dxa"/>
          </w:tcPr>
          <w:p w:rsidR="00E24142" w:rsidRDefault="003F7D97">
            <w:pPr>
              <w:cnfStyle w:val="000000100000" w:firstRow="0" w:lastRow="0" w:firstColumn="0" w:lastColumn="0" w:oddVBand="0" w:evenVBand="0" w:oddHBand="1" w:evenHBand="0" w:firstRowFirstColumn="0" w:firstRowLastColumn="0" w:lastRowFirstColumn="0" w:lastRowLastColumn="0"/>
            </w:pPr>
            <w:r>
              <w:t>Servet</w:t>
            </w:r>
          </w:p>
        </w:tc>
        <w:tc>
          <w:tcPr>
            <w:tcW w:w="1952" w:type="dxa"/>
          </w:tcPr>
          <w:p w:rsidR="00E24142" w:rsidRDefault="003F7D97">
            <w:pPr>
              <w:cnfStyle w:val="000000100000" w:firstRow="0" w:lastRow="0" w:firstColumn="0" w:lastColumn="0" w:oddVBand="0" w:evenVBand="0" w:oddHBand="1" w:evenHBand="0" w:firstRowFirstColumn="0" w:firstRowLastColumn="0" w:lastRowFirstColumn="0" w:lastRowLastColumn="0"/>
            </w:pPr>
            <w:r>
              <w:t>ERDABAKOĞLU</w:t>
            </w:r>
          </w:p>
        </w:tc>
        <w:tc>
          <w:tcPr>
            <w:tcW w:w="3687" w:type="dxa"/>
          </w:tcPr>
          <w:p w:rsidR="00E24142" w:rsidRDefault="003F7D97">
            <w:pPr>
              <w:cnfStyle w:val="000000100000" w:firstRow="0" w:lastRow="0" w:firstColumn="0" w:lastColumn="0" w:oddVBand="0" w:evenVBand="0" w:oddHBand="1" w:evenHBand="0" w:firstRowFirstColumn="0" w:firstRowLastColumn="0" w:lastRowFirstColumn="0" w:lastRowLastColumn="0"/>
            </w:pPr>
            <w:r>
              <w:t>Tekniker</w:t>
            </w:r>
          </w:p>
        </w:tc>
      </w:tr>
      <w:tr w:rsidR="00E24142" w:rsidTr="00E33148">
        <w:tc>
          <w:tcPr>
            <w:cnfStyle w:val="001000000000" w:firstRow="0" w:lastRow="0" w:firstColumn="1" w:lastColumn="0" w:oddVBand="0" w:evenVBand="0" w:oddHBand="0" w:evenHBand="0" w:firstRowFirstColumn="0" w:firstRowLastColumn="0" w:lastRowFirstColumn="0" w:lastRowLastColumn="0"/>
            <w:tcW w:w="1785" w:type="dxa"/>
          </w:tcPr>
          <w:p w:rsidR="00E24142" w:rsidRDefault="00E24142">
            <w:r>
              <w:t>12</w:t>
            </w:r>
          </w:p>
        </w:tc>
        <w:tc>
          <w:tcPr>
            <w:tcW w:w="1864" w:type="dxa"/>
          </w:tcPr>
          <w:p w:rsidR="00E24142" w:rsidRDefault="003F7D97">
            <w:pPr>
              <w:cnfStyle w:val="000000000000" w:firstRow="0" w:lastRow="0" w:firstColumn="0" w:lastColumn="0" w:oddVBand="0" w:evenVBand="0" w:oddHBand="0" w:evenHBand="0" w:firstRowFirstColumn="0" w:firstRowLastColumn="0" w:lastRowFirstColumn="0" w:lastRowLastColumn="0"/>
            </w:pPr>
            <w:r>
              <w:t xml:space="preserve">Yusuf </w:t>
            </w:r>
          </w:p>
        </w:tc>
        <w:tc>
          <w:tcPr>
            <w:tcW w:w="1952" w:type="dxa"/>
          </w:tcPr>
          <w:p w:rsidR="00E24142" w:rsidRDefault="003F7D97">
            <w:pPr>
              <w:cnfStyle w:val="000000000000" w:firstRow="0" w:lastRow="0" w:firstColumn="0" w:lastColumn="0" w:oddVBand="0" w:evenVBand="0" w:oddHBand="0" w:evenHBand="0" w:firstRowFirstColumn="0" w:firstRowLastColumn="0" w:lastRowFirstColumn="0" w:lastRowLastColumn="0"/>
            </w:pPr>
            <w:r>
              <w:t>Direkçi</w:t>
            </w:r>
          </w:p>
        </w:tc>
        <w:tc>
          <w:tcPr>
            <w:tcW w:w="3687" w:type="dxa"/>
          </w:tcPr>
          <w:p w:rsidR="00E24142" w:rsidRDefault="003F7D97">
            <w:pPr>
              <w:cnfStyle w:val="000000000000" w:firstRow="0" w:lastRow="0" w:firstColumn="0" w:lastColumn="0" w:oddVBand="0" w:evenVBand="0" w:oddHBand="0" w:evenHBand="0" w:firstRowFirstColumn="0" w:firstRowLastColumn="0" w:lastRowFirstColumn="0" w:lastRowLastColumn="0"/>
            </w:pPr>
            <w:r>
              <w:t>Şef</w:t>
            </w:r>
          </w:p>
        </w:tc>
      </w:tr>
      <w:tr w:rsidR="00F80D1C" w:rsidTr="00E331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F80D1C" w:rsidRDefault="008E71AF">
            <w:r>
              <w:t>13</w:t>
            </w:r>
          </w:p>
        </w:tc>
        <w:tc>
          <w:tcPr>
            <w:tcW w:w="1864" w:type="dxa"/>
            <w:tcBorders>
              <w:top w:val="none" w:sz="0" w:space="0" w:color="auto"/>
              <w:bottom w:val="none" w:sz="0" w:space="0" w:color="auto"/>
            </w:tcBorders>
          </w:tcPr>
          <w:p w:rsidR="00F80D1C" w:rsidRDefault="003F7D97" w:rsidP="004A2F71">
            <w:pPr>
              <w:cnfStyle w:val="000000100000" w:firstRow="0" w:lastRow="0" w:firstColumn="0" w:lastColumn="0" w:oddVBand="0" w:evenVBand="0" w:oddHBand="1" w:evenHBand="0" w:firstRowFirstColumn="0" w:firstRowLastColumn="0" w:lastRowFirstColumn="0" w:lastRowLastColumn="0"/>
            </w:pPr>
            <w:r>
              <w:t>Ene</w:t>
            </w:r>
            <w:r w:rsidR="004A2F71">
              <w:t>s</w:t>
            </w:r>
          </w:p>
        </w:tc>
        <w:tc>
          <w:tcPr>
            <w:tcW w:w="1952" w:type="dxa"/>
            <w:tcBorders>
              <w:top w:val="none" w:sz="0" w:space="0" w:color="auto"/>
              <w:bottom w:val="none" w:sz="0" w:space="0" w:color="auto"/>
            </w:tcBorders>
          </w:tcPr>
          <w:p w:rsidR="00F80D1C" w:rsidRDefault="003F7D97">
            <w:pPr>
              <w:cnfStyle w:val="000000100000" w:firstRow="0" w:lastRow="0" w:firstColumn="0" w:lastColumn="0" w:oddVBand="0" w:evenVBand="0" w:oddHBand="1" w:evenHBand="0" w:firstRowFirstColumn="0" w:firstRowLastColumn="0" w:lastRowFirstColumn="0" w:lastRowLastColumn="0"/>
            </w:pPr>
            <w:r>
              <w:t>KARAHANÇER</w:t>
            </w:r>
          </w:p>
        </w:tc>
        <w:tc>
          <w:tcPr>
            <w:tcW w:w="3687" w:type="dxa"/>
            <w:tcBorders>
              <w:top w:val="none" w:sz="0" w:space="0" w:color="auto"/>
              <w:bottom w:val="none" w:sz="0" w:space="0" w:color="auto"/>
              <w:right w:val="none" w:sz="0" w:space="0" w:color="auto"/>
            </w:tcBorders>
          </w:tcPr>
          <w:p w:rsidR="00F80D1C" w:rsidRDefault="003F7D97">
            <w:pPr>
              <w:cnfStyle w:val="000000100000" w:firstRow="0" w:lastRow="0" w:firstColumn="0" w:lastColumn="0" w:oddVBand="0" w:evenVBand="0" w:oddHBand="1" w:evenHBand="0" w:firstRowFirstColumn="0" w:firstRowLastColumn="0" w:lastRowFirstColumn="0" w:lastRowLastColumn="0"/>
            </w:pPr>
            <w:r>
              <w:t>Şef</w:t>
            </w:r>
          </w:p>
        </w:tc>
      </w:tr>
      <w:tr w:rsidR="00841378" w:rsidTr="00E33148">
        <w:tc>
          <w:tcPr>
            <w:cnfStyle w:val="001000000000" w:firstRow="0" w:lastRow="0" w:firstColumn="1" w:lastColumn="0" w:oddVBand="0" w:evenVBand="0" w:oddHBand="0" w:evenHBand="0" w:firstRowFirstColumn="0" w:firstRowLastColumn="0" w:lastRowFirstColumn="0" w:lastRowLastColumn="0"/>
            <w:tcW w:w="1785" w:type="dxa"/>
          </w:tcPr>
          <w:p w:rsidR="00841378" w:rsidRDefault="008E71AF">
            <w:r>
              <w:t>14</w:t>
            </w:r>
          </w:p>
        </w:tc>
        <w:tc>
          <w:tcPr>
            <w:tcW w:w="1864" w:type="dxa"/>
          </w:tcPr>
          <w:p w:rsidR="00841378" w:rsidRDefault="003F7D97">
            <w:pPr>
              <w:cnfStyle w:val="000000000000" w:firstRow="0" w:lastRow="0" w:firstColumn="0" w:lastColumn="0" w:oddVBand="0" w:evenVBand="0" w:oddHBand="0" w:evenHBand="0" w:firstRowFirstColumn="0" w:firstRowLastColumn="0" w:lastRowFirstColumn="0" w:lastRowLastColumn="0"/>
            </w:pPr>
            <w:r>
              <w:t xml:space="preserve">Yusuf </w:t>
            </w:r>
          </w:p>
        </w:tc>
        <w:tc>
          <w:tcPr>
            <w:tcW w:w="1952" w:type="dxa"/>
          </w:tcPr>
          <w:p w:rsidR="00841378" w:rsidRDefault="003F7D97">
            <w:pPr>
              <w:cnfStyle w:val="000000000000" w:firstRow="0" w:lastRow="0" w:firstColumn="0" w:lastColumn="0" w:oddVBand="0" w:evenVBand="0" w:oddHBand="0" w:evenHBand="0" w:firstRowFirstColumn="0" w:firstRowLastColumn="0" w:lastRowFirstColumn="0" w:lastRowLastColumn="0"/>
            </w:pPr>
            <w:r>
              <w:t>AKDOĞAN</w:t>
            </w:r>
          </w:p>
        </w:tc>
        <w:tc>
          <w:tcPr>
            <w:tcW w:w="3687" w:type="dxa"/>
          </w:tcPr>
          <w:p w:rsidR="00841378" w:rsidRDefault="003F7D97">
            <w:pPr>
              <w:cnfStyle w:val="000000000000" w:firstRow="0" w:lastRow="0" w:firstColumn="0" w:lastColumn="0" w:oddVBand="0" w:evenVBand="0" w:oddHBand="0" w:evenHBand="0" w:firstRowFirstColumn="0" w:firstRowLastColumn="0" w:lastRowFirstColumn="0" w:lastRowLastColumn="0"/>
            </w:pPr>
            <w:r>
              <w:t>Memur</w:t>
            </w:r>
          </w:p>
        </w:tc>
      </w:tr>
    </w:tbl>
    <w:p w:rsidR="00F80D1C" w:rsidRDefault="00F80D1C"/>
    <w:p w:rsidR="00F80D1C" w:rsidRDefault="00F80D1C">
      <w:bookmarkStart w:id="5" w:name="_Toc536617969"/>
      <w:r w:rsidRPr="00F80D1C">
        <w:rPr>
          <w:rStyle w:val="Balk1Char"/>
        </w:rPr>
        <w:t xml:space="preserve">BİRİMİN </w:t>
      </w:r>
      <w:r w:rsidR="004A2F71" w:rsidRPr="00F80D1C">
        <w:rPr>
          <w:rStyle w:val="Balk1Char"/>
        </w:rPr>
        <w:t>KURUMDAKİ GÖREVİ</w:t>
      </w:r>
      <w:bookmarkEnd w:id="5"/>
      <w:r>
        <w:t xml:space="preserve"> </w:t>
      </w:r>
    </w:p>
    <w:p w:rsidR="00ED4C4D" w:rsidRPr="00855082" w:rsidRDefault="00ED4C4D" w:rsidP="00ED4C4D">
      <w:pPr>
        <w:pStyle w:val="AralkYok"/>
        <w:numPr>
          <w:ilvl w:val="0"/>
          <w:numId w:val="1"/>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Başkanlık en güncel teknolojileri takip ederek tüm öğrenci ve personelimize eğitim ve akademik çalışmalarında fayda sağlayacak şekilde planlanan hizmetleri sun</w:t>
      </w:r>
      <w:r>
        <w:rPr>
          <w:rFonts w:ascii="Times New Roman" w:hAnsi="Times New Roman"/>
          <w:sz w:val="24"/>
          <w:szCs w:val="24"/>
        </w:rPr>
        <w:t>mak</w:t>
      </w:r>
      <w:r w:rsidRPr="00855082">
        <w:rPr>
          <w:rFonts w:ascii="Times New Roman" w:hAnsi="Times New Roman"/>
          <w:sz w:val="24"/>
          <w:szCs w:val="24"/>
        </w:rPr>
        <w:t xml:space="preserve">. </w:t>
      </w:r>
    </w:p>
    <w:p w:rsidR="00ED4C4D" w:rsidRPr="00855082" w:rsidRDefault="00ED4C4D" w:rsidP="00ED4C4D">
      <w:pPr>
        <w:pStyle w:val="AralkYok"/>
        <w:numPr>
          <w:ilvl w:val="0"/>
          <w:numId w:val="1"/>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Bilgi işlem projeleri ile ilgili olarak Üniversitemiz birimleri arasında koordinasyon ve işbirliği esaslarını belirlemek,</w:t>
      </w:r>
    </w:p>
    <w:p w:rsidR="00ED4C4D" w:rsidRPr="00855082" w:rsidRDefault="00ED4C4D" w:rsidP="00ED4C4D">
      <w:pPr>
        <w:pStyle w:val="AralkYok"/>
        <w:numPr>
          <w:ilvl w:val="0"/>
          <w:numId w:val="1"/>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Üniversitemiz tüm birimleriyle bilgi teknolojileri kapsamında, bilişim ve elektronik sistemlerinin temin, tesis, bakım ve onarımlarına ilişkin Üniversitemiz tarafından belirlenen ilkelere paralel olarak düzenlemeler yapmak, gerekli görülen hallerde bakım ve onarım işlerini yapmak veya yaptırmak.</w:t>
      </w:r>
    </w:p>
    <w:p w:rsidR="00ED4C4D" w:rsidRPr="00855082" w:rsidRDefault="00ED4C4D" w:rsidP="00ED4C4D">
      <w:pPr>
        <w:pStyle w:val="AralkYok"/>
        <w:numPr>
          <w:ilvl w:val="0"/>
          <w:numId w:val="1"/>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Bilgisayar ağının sağlıklı ve her türlü tehlikeden korunmuş biçimde düzenlenerek hizmete sunulmasını sağlamak.</w:t>
      </w:r>
    </w:p>
    <w:p w:rsidR="00ED4C4D" w:rsidRPr="00855082" w:rsidRDefault="00ED4C4D" w:rsidP="00ED4C4D">
      <w:pPr>
        <w:pStyle w:val="AralkYok"/>
        <w:numPr>
          <w:ilvl w:val="0"/>
          <w:numId w:val="1"/>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Üniversitemiz tüm birim ve yerleşkelerinde internet üzerinden bilgi paylaşımı, bilgi toplama, yayınlama ve e-posta v.b. iş ve işlemleri için gerekli çalışmaları yapmak ve uygulamak.</w:t>
      </w:r>
    </w:p>
    <w:p w:rsidR="00ED4C4D" w:rsidRPr="00855082" w:rsidRDefault="00ED4C4D" w:rsidP="00ED4C4D">
      <w:pPr>
        <w:pStyle w:val="AralkYok"/>
        <w:numPr>
          <w:ilvl w:val="0"/>
          <w:numId w:val="1"/>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Arızalı cihaz ve ağ birimlerine ilk müdahaleyi yapacak teknik desteği sağlamak.</w:t>
      </w:r>
    </w:p>
    <w:p w:rsidR="00ED4C4D" w:rsidRPr="00855082" w:rsidRDefault="00ED4C4D" w:rsidP="00ED4C4D">
      <w:pPr>
        <w:pStyle w:val="AralkYok"/>
        <w:numPr>
          <w:ilvl w:val="0"/>
          <w:numId w:val="1"/>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Akademik birimlere gerekli olduğunda teknik ve idari destek sağlamak,</w:t>
      </w:r>
    </w:p>
    <w:p w:rsidR="00ED4C4D" w:rsidRPr="00855082" w:rsidRDefault="00ED4C4D" w:rsidP="00ED4C4D">
      <w:pPr>
        <w:pStyle w:val="AralkYok"/>
        <w:numPr>
          <w:ilvl w:val="0"/>
          <w:numId w:val="1"/>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Öğrenci ve personele yerleşke hayatını kolaylaştıracak önlemler almak bu amaçla proje ve uygulamalar gerçekleştirmek.</w:t>
      </w:r>
    </w:p>
    <w:p w:rsidR="00ED4C4D" w:rsidRPr="00855082" w:rsidRDefault="00ED4C4D" w:rsidP="00ED4C4D">
      <w:pPr>
        <w:pStyle w:val="AralkYok"/>
        <w:numPr>
          <w:ilvl w:val="0"/>
          <w:numId w:val="1"/>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Üniversite veri ve bilgilerinin güvenliğini sağlamak, veri güvenliği politikaları oluşturmak, geliştirmek ve üniversite çalışanlarına ile öğrencilerine bunları duyurmak.</w:t>
      </w:r>
    </w:p>
    <w:p w:rsidR="00ED4C4D" w:rsidRPr="00855082" w:rsidRDefault="00ED4C4D" w:rsidP="00ED4C4D">
      <w:pPr>
        <w:pStyle w:val="AralkYok"/>
        <w:numPr>
          <w:ilvl w:val="0"/>
          <w:numId w:val="1"/>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Kamu ve özel kurum ve kuruluşlarla işbirliği içinde olmak, yerli ve yabancı kaynaklardan günceli takip etmek.</w:t>
      </w:r>
    </w:p>
    <w:p w:rsidR="00ED4C4D" w:rsidRPr="00855082" w:rsidRDefault="00ED4C4D" w:rsidP="00ED4C4D">
      <w:pPr>
        <w:pStyle w:val="AralkYok"/>
        <w:numPr>
          <w:ilvl w:val="0"/>
          <w:numId w:val="1"/>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Gelişen bilişim teknolojisini izlemek ve bunların üniversite bünyesine aktarımı konusunda görüş ve önerilerde bulunmak.</w:t>
      </w:r>
    </w:p>
    <w:p w:rsidR="00ED4C4D" w:rsidRPr="00855082" w:rsidRDefault="00ED4C4D" w:rsidP="00ED4C4D">
      <w:pPr>
        <w:pStyle w:val="AralkYok"/>
        <w:numPr>
          <w:ilvl w:val="0"/>
          <w:numId w:val="1"/>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lastRenderedPageBreak/>
        <w:t>Üniversitemizin görev alanına giren konularda ulusal ve uluslararası kapsamda, sistemler arası çevrim içi ve çevrim dışı veri akışı ve koordinasyonu sağlamak.</w:t>
      </w:r>
    </w:p>
    <w:p w:rsidR="00F80D1C" w:rsidRPr="00ED4C4D" w:rsidRDefault="00ED4C4D" w:rsidP="00ED4C4D">
      <w:pPr>
        <w:pStyle w:val="AralkYok"/>
        <w:numPr>
          <w:ilvl w:val="0"/>
          <w:numId w:val="1"/>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Akademik ve idari işlemlerde yazılımlar aracılığı ve teknolojik aygıtlardan yararlanarak olabildiğince verimli hizmet sunmak.</w:t>
      </w:r>
    </w:p>
    <w:p w:rsidR="00F80D1C" w:rsidRDefault="00F80D1C" w:rsidP="00F80D1C">
      <w:pPr>
        <w:pStyle w:val="Balk1"/>
      </w:pPr>
      <w:bookmarkStart w:id="6" w:name="_Toc536617970"/>
      <w:r>
        <w:t>BİRİME AİT RESİMLER</w:t>
      </w:r>
      <w:bookmarkEnd w:id="6"/>
      <w:r>
        <w:t xml:space="preserve"> </w:t>
      </w:r>
    </w:p>
    <w:p w:rsidR="00F80D1C" w:rsidRDefault="00D00CC6" w:rsidP="00F80D1C">
      <w:r>
        <w:rPr>
          <w:noProof/>
        </w:rPr>
        <w:pict>
          <v:shape id="_x0000_s1029" type="#_x0000_t75" style="position:absolute;margin-left:-.75pt;margin-top:411.4pt;width:488.25pt;height:314.25pt;z-index:251664384;mso-position-horizontal-relative:text;mso-position-vertical-relative:text">
            <v:imagedata r:id="rId10" o:title="WhatsApp Image 2019-01-24 at 11"/>
            <w10:wrap type="square"/>
          </v:shape>
        </w:pict>
      </w:r>
      <w:r>
        <w:rPr>
          <w:noProof/>
        </w:rPr>
        <w:pict>
          <v:shape id="_x0000_s1028" type="#_x0000_t75" style="position:absolute;margin-left:0;margin-top:19.85pt;width:489pt;height:274.5pt;z-index:251662336;mso-position-horizontal-relative:text;mso-position-vertical-relative:text">
            <v:imagedata r:id="rId11" o:title="IMG_20180117_161637"/>
            <w10:wrap type="square"/>
          </v:shape>
        </w:pict>
      </w:r>
    </w:p>
    <w:p w:rsidR="00F80D1C" w:rsidRDefault="00F80D1C" w:rsidP="00F80D1C"/>
    <w:p w:rsidR="00AC0370" w:rsidRDefault="00AC0370" w:rsidP="00F80D1C"/>
    <w:p w:rsidR="00F80D1C" w:rsidRDefault="00D00CC6" w:rsidP="00F80D1C">
      <w:r>
        <w:rPr>
          <w:noProof/>
        </w:rPr>
        <w:pict>
          <v:shape id="_x0000_s1031" type="#_x0000_t75" style="position:absolute;margin-left:25.3pt;margin-top:313.05pt;width:504.75pt;height:295.3pt;z-index:251668480;mso-position-horizontal-relative:text;mso-position-vertical-relative:text">
            <v:imagedata r:id="rId12" o:title="WhatsApp Image 2019-01-24 at 11"/>
            <w10:wrap type="square"/>
          </v:shape>
        </w:pict>
      </w:r>
      <w:r>
        <w:rPr>
          <w:noProof/>
        </w:rPr>
        <w:pict>
          <v:shape id="_x0000_s1030" type="#_x0000_t75" style="position:absolute;margin-left:24.35pt;margin-top:-36.35pt;width:495.75pt;height:321pt;z-index:251666432;mso-position-horizontal-relative:text;mso-position-vertical-relative:text">
            <v:imagedata r:id="rId13" o:title="WhatsApp Image 2019-01-24 at 11"/>
            <w10:wrap type="square"/>
          </v:shape>
        </w:pict>
      </w:r>
    </w:p>
    <w:p w:rsidR="00F80D1C" w:rsidRDefault="00D00CC6" w:rsidP="00F80D1C">
      <w:r>
        <w:rPr>
          <w:noProof/>
        </w:rPr>
        <w:lastRenderedPageBreak/>
        <w:pict>
          <v:shape id="_x0000_s1032" type="#_x0000_t75" style="position:absolute;margin-left:20.25pt;margin-top:34.55pt;width:498.75pt;height:287.2pt;z-index:251670528;mso-position-horizontal-relative:text;mso-position-vertical-relative:text">
            <v:imagedata r:id="rId14" o:title="WhatsApp Image 2019-01-24 at 13"/>
            <w10:wrap type="square"/>
          </v:shape>
        </w:pict>
      </w:r>
    </w:p>
    <w:p w:rsidR="00F80D1C" w:rsidRDefault="00F80D1C" w:rsidP="00F80D1C"/>
    <w:p w:rsidR="00F80D1C" w:rsidRDefault="00F80D1C" w:rsidP="00F80D1C"/>
    <w:p w:rsidR="00AC0370" w:rsidRDefault="00AC0370" w:rsidP="00F80D1C"/>
    <w:p w:rsidR="00871C6C" w:rsidRDefault="00871C6C" w:rsidP="00F80D1C">
      <w:pPr>
        <w:rPr>
          <w:rStyle w:val="Balk1Char"/>
        </w:rPr>
      </w:pPr>
      <w:bookmarkStart w:id="7" w:name="_Toc536617971"/>
      <w:r w:rsidRPr="00871C6C">
        <w:rPr>
          <w:rStyle w:val="Balk1Char"/>
        </w:rPr>
        <w:t xml:space="preserve">BİRİMİNİZCE </w:t>
      </w:r>
      <w:r w:rsidR="00F80D1C" w:rsidRPr="00871C6C">
        <w:rPr>
          <w:rStyle w:val="Balk1Char"/>
        </w:rPr>
        <w:t>SENE İÇİNDE YAPILAN FAALİYETLER</w:t>
      </w:r>
      <w:bookmarkEnd w:id="7"/>
      <w:r w:rsidR="00F80D1C" w:rsidRPr="00871C6C">
        <w:rPr>
          <w:rStyle w:val="Balk1Char"/>
        </w:rPr>
        <w:t xml:space="preserve">  </w:t>
      </w:r>
    </w:p>
    <w:p w:rsidR="00F80D1C" w:rsidRDefault="00F80D1C" w:rsidP="00F80D1C">
      <w:r>
        <w:t xml:space="preserve">(Toplantı </w:t>
      </w:r>
      <w:r w:rsidR="00871C6C">
        <w:t>Eğitim Seminer Çalışmalar)</w:t>
      </w:r>
    </w:p>
    <w:tbl>
      <w:tblPr>
        <w:tblStyle w:val="TabloKlavuzu"/>
        <w:tblW w:w="0" w:type="auto"/>
        <w:tblLook w:val="04A0" w:firstRow="1" w:lastRow="0" w:firstColumn="1" w:lastColumn="0" w:noHBand="0" w:noVBand="1"/>
      </w:tblPr>
      <w:tblGrid>
        <w:gridCol w:w="2660"/>
        <w:gridCol w:w="1946"/>
        <w:gridCol w:w="2303"/>
        <w:gridCol w:w="2303"/>
      </w:tblGrid>
      <w:tr w:rsidR="00871C6C" w:rsidTr="006A5D79">
        <w:tc>
          <w:tcPr>
            <w:tcW w:w="2660" w:type="dxa"/>
          </w:tcPr>
          <w:p w:rsidR="00871C6C" w:rsidRDefault="00871C6C" w:rsidP="00F80D1C">
            <w:r>
              <w:t>Etkinliğin A</w:t>
            </w:r>
            <w:r w:rsidR="00177D9F">
              <w:t>dı</w:t>
            </w:r>
          </w:p>
        </w:tc>
        <w:tc>
          <w:tcPr>
            <w:tcW w:w="1946" w:type="dxa"/>
          </w:tcPr>
          <w:p w:rsidR="00871C6C" w:rsidRDefault="00871C6C" w:rsidP="00F80D1C">
            <w:r>
              <w:t xml:space="preserve">Tarihi </w:t>
            </w:r>
          </w:p>
        </w:tc>
        <w:tc>
          <w:tcPr>
            <w:tcW w:w="2303" w:type="dxa"/>
          </w:tcPr>
          <w:p w:rsidR="00871C6C" w:rsidRDefault="00871C6C" w:rsidP="00F80D1C">
            <w:r>
              <w:t xml:space="preserve">Yapılış Yeri </w:t>
            </w:r>
          </w:p>
        </w:tc>
        <w:tc>
          <w:tcPr>
            <w:tcW w:w="2303" w:type="dxa"/>
          </w:tcPr>
          <w:p w:rsidR="00871C6C" w:rsidRDefault="00871C6C" w:rsidP="00F80D1C">
            <w:r>
              <w:t xml:space="preserve">Sonuçlar </w:t>
            </w:r>
          </w:p>
        </w:tc>
      </w:tr>
      <w:tr w:rsidR="00026BF8" w:rsidTr="006A5D79">
        <w:tc>
          <w:tcPr>
            <w:tcW w:w="2660" w:type="dxa"/>
          </w:tcPr>
          <w:p w:rsidR="00026BF8" w:rsidRDefault="00026BF8" w:rsidP="00F80D1C">
            <w:r>
              <w:t xml:space="preserve">Ek Ders </w:t>
            </w:r>
            <w:r w:rsidR="006A5D79">
              <w:t>Yazılımı</w:t>
            </w:r>
            <w:r>
              <w:t xml:space="preserve"> Tanıtım</w:t>
            </w:r>
          </w:p>
        </w:tc>
        <w:tc>
          <w:tcPr>
            <w:tcW w:w="1946" w:type="dxa"/>
          </w:tcPr>
          <w:p w:rsidR="00026BF8" w:rsidRDefault="006A5D79" w:rsidP="00F80D1C">
            <w:r>
              <w:t>10.05.2018</w:t>
            </w:r>
          </w:p>
        </w:tc>
        <w:tc>
          <w:tcPr>
            <w:tcW w:w="2303" w:type="dxa"/>
          </w:tcPr>
          <w:p w:rsidR="00026BF8" w:rsidRDefault="00026BF8" w:rsidP="00F80D1C">
            <w:r>
              <w:t>Bil. İşlm. Toplantı Odası</w:t>
            </w:r>
          </w:p>
        </w:tc>
        <w:tc>
          <w:tcPr>
            <w:tcW w:w="2303" w:type="dxa"/>
          </w:tcPr>
          <w:p w:rsidR="00026BF8" w:rsidRDefault="006A5D79" w:rsidP="00F80D1C">
            <w:r>
              <w:t>Program Hazırlık</w:t>
            </w:r>
          </w:p>
        </w:tc>
      </w:tr>
      <w:tr w:rsidR="00026BF8" w:rsidTr="006A5D79">
        <w:tc>
          <w:tcPr>
            <w:tcW w:w="2660" w:type="dxa"/>
          </w:tcPr>
          <w:p w:rsidR="00026BF8" w:rsidRDefault="00026BF8" w:rsidP="00026BF8">
            <w:r>
              <w:t xml:space="preserve">Ek Ders </w:t>
            </w:r>
            <w:r w:rsidR="006A5D79">
              <w:t>Yazılımı</w:t>
            </w:r>
            <w:r>
              <w:t xml:space="preserve"> Uygulama</w:t>
            </w:r>
          </w:p>
        </w:tc>
        <w:tc>
          <w:tcPr>
            <w:tcW w:w="1946" w:type="dxa"/>
          </w:tcPr>
          <w:p w:rsidR="00026BF8" w:rsidRDefault="006A5D79" w:rsidP="00F80D1C">
            <w:r>
              <w:t>28-29.08.2018</w:t>
            </w:r>
          </w:p>
        </w:tc>
        <w:tc>
          <w:tcPr>
            <w:tcW w:w="2303" w:type="dxa"/>
          </w:tcPr>
          <w:p w:rsidR="00026BF8" w:rsidRDefault="00026BF8" w:rsidP="00F80D1C">
            <w:r>
              <w:t>Bil. İşlm. Toplantı Odası</w:t>
            </w:r>
          </w:p>
        </w:tc>
        <w:tc>
          <w:tcPr>
            <w:tcW w:w="2303" w:type="dxa"/>
          </w:tcPr>
          <w:p w:rsidR="00026BF8" w:rsidRDefault="006A5D79" w:rsidP="00F80D1C">
            <w:r>
              <w:t>Program Uygulama</w:t>
            </w:r>
          </w:p>
        </w:tc>
      </w:tr>
      <w:tr w:rsidR="00871C6C" w:rsidTr="006A5D79">
        <w:tc>
          <w:tcPr>
            <w:tcW w:w="2660" w:type="dxa"/>
          </w:tcPr>
          <w:p w:rsidR="00871C6C" w:rsidRDefault="00FD7266" w:rsidP="00F80D1C">
            <w:r>
              <w:t>Kalite Yönetim Sistemi</w:t>
            </w:r>
          </w:p>
        </w:tc>
        <w:tc>
          <w:tcPr>
            <w:tcW w:w="1946" w:type="dxa"/>
          </w:tcPr>
          <w:p w:rsidR="00871C6C" w:rsidRDefault="00FD7266" w:rsidP="00F80D1C">
            <w:r>
              <w:t>14.09.2018</w:t>
            </w:r>
          </w:p>
        </w:tc>
        <w:tc>
          <w:tcPr>
            <w:tcW w:w="2303" w:type="dxa"/>
          </w:tcPr>
          <w:p w:rsidR="00871C6C" w:rsidRDefault="00FD7266" w:rsidP="00F80D1C">
            <w:r>
              <w:t>Bil. İşlm. Toplantı Odası</w:t>
            </w:r>
          </w:p>
        </w:tc>
        <w:tc>
          <w:tcPr>
            <w:tcW w:w="2303" w:type="dxa"/>
          </w:tcPr>
          <w:p w:rsidR="00871C6C" w:rsidRDefault="00FD7266" w:rsidP="00F80D1C">
            <w:r>
              <w:t>Analiz Hazırlıkları</w:t>
            </w:r>
          </w:p>
        </w:tc>
      </w:tr>
      <w:tr w:rsidR="00871C6C" w:rsidTr="006A5D79">
        <w:tc>
          <w:tcPr>
            <w:tcW w:w="2660" w:type="dxa"/>
          </w:tcPr>
          <w:p w:rsidR="00871C6C" w:rsidRDefault="00FD7266" w:rsidP="00F80D1C">
            <w:r>
              <w:t>Kalite Yönetim Sistemi</w:t>
            </w:r>
          </w:p>
        </w:tc>
        <w:tc>
          <w:tcPr>
            <w:tcW w:w="1946" w:type="dxa"/>
          </w:tcPr>
          <w:p w:rsidR="00871C6C" w:rsidRDefault="00FD7266" w:rsidP="00F80D1C">
            <w:r>
              <w:t>18.09.2018</w:t>
            </w:r>
          </w:p>
        </w:tc>
        <w:tc>
          <w:tcPr>
            <w:tcW w:w="2303" w:type="dxa"/>
          </w:tcPr>
          <w:p w:rsidR="00871C6C" w:rsidRDefault="00FD7266" w:rsidP="00F80D1C">
            <w:r>
              <w:t>Bil. İşlm. Toplantı Odası</w:t>
            </w:r>
          </w:p>
        </w:tc>
        <w:tc>
          <w:tcPr>
            <w:tcW w:w="2303" w:type="dxa"/>
          </w:tcPr>
          <w:p w:rsidR="00871C6C" w:rsidRDefault="00FD7266" w:rsidP="00F80D1C">
            <w:r>
              <w:t>Kararların Uygulanırlığı</w:t>
            </w:r>
          </w:p>
        </w:tc>
      </w:tr>
      <w:tr w:rsidR="00871C6C" w:rsidTr="006A5D79">
        <w:tc>
          <w:tcPr>
            <w:tcW w:w="2660" w:type="dxa"/>
          </w:tcPr>
          <w:p w:rsidR="00871C6C" w:rsidRDefault="00FD7266" w:rsidP="00FD7266">
            <w:r>
              <w:t>KYS - Dış Denetim</w:t>
            </w:r>
          </w:p>
        </w:tc>
        <w:tc>
          <w:tcPr>
            <w:tcW w:w="1946" w:type="dxa"/>
          </w:tcPr>
          <w:p w:rsidR="00871C6C" w:rsidRDefault="00FD7266" w:rsidP="00F80D1C">
            <w:r>
              <w:t>16.11.2018</w:t>
            </w:r>
          </w:p>
        </w:tc>
        <w:tc>
          <w:tcPr>
            <w:tcW w:w="2303" w:type="dxa"/>
          </w:tcPr>
          <w:p w:rsidR="00871C6C" w:rsidRDefault="00FD7266" w:rsidP="00F80D1C">
            <w:r>
              <w:t>Bil. İşlm. Toplantı Odası</w:t>
            </w:r>
          </w:p>
        </w:tc>
        <w:tc>
          <w:tcPr>
            <w:tcW w:w="2303" w:type="dxa"/>
          </w:tcPr>
          <w:p w:rsidR="00871C6C" w:rsidRDefault="00FD7266" w:rsidP="00F80D1C">
            <w:r>
              <w:t>Dış denetim kontrol</w:t>
            </w:r>
          </w:p>
        </w:tc>
      </w:tr>
      <w:tr w:rsidR="00871C6C" w:rsidTr="006A5D79">
        <w:tc>
          <w:tcPr>
            <w:tcW w:w="2660" w:type="dxa"/>
          </w:tcPr>
          <w:p w:rsidR="00871C6C" w:rsidRDefault="00871C6C" w:rsidP="00F80D1C"/>
        </w:tc>
        <w:tc>
          <w:tcPr>
            <w:tcW w:w="1946" w:type="dxa"/>
          </w:tcPr>
          <w:p w:rsidR="00871C6C" w:rsidRDefault="00871C6C" w:rsidP="00F80D1C"/>
        </w:tc>
        <w:tc>
          <w:tcPr>
            <w:tcW w:w="2303" w:type="dxa"/>
          </w:tcPr>
          <w:p w:rsidR="00871C6C" w:rsidRDefault="00871C6C" w:rsidP="00F80D1C"/>
        </w:tc>
        <w:tc>
          <w:tcPr>
            <w:tcW w:w="2303" w:type="dxa"/>
          </w:tcPr>
          <w:p w:rsidR="00871C6C" w:rsidRDefault="00871C6C" w:rsidP="00F80D1C"/>
        </w:tc>
      </w:tr>
    </w:tbl>
    <w:p w:rsidR="00026BF8" w:rsidRDefault="00026BF8" w:rsidP="00871C6C">
      <w:pPr>
        <w:pStyle w:val="Balk1"/>
      </w:pPr>
    </w:p>
    <w:p w:rsidR="00026BF8" w:rsidRPr="00026BF8" w:rsidRDefault="00026BF8" w:rsidP="00026BF8"/>
    <w:p w:rsidR="00026BF8" w:rsidRDefault="00026BF8" w:rsidP="00871C6C">
      <w:pPr>
        <w:pStyle w:val="Balk1"/>
      </w:pPr>
    </w:p>
    <w:p w:rsidR="00871C6C" w:rsidRDefault="004A2F71" w:rsidP="00871C6C">
      <w:pPr>
        <w:pStyle w:val="Balk1"/>
      </w:pPr>
      <w:bookmarkStart w:id="8" w:name="_Toc536617972"/>
      <w:r>
        <w:t xml:space="preserve">BİRİMİNİZE AİT GZFT </w:t>
      </w:r>
      <w:r w:rsidR="00871C6C">
        <w:t>ANALİZLERİ</w:t>
      </w:r>
      <w:bookmarkEnd w:id="8"/>
      <w:r w:rsidR="00871C6C">
        <w:t xml:space="preserve"> </w:t>
      </w:r>
    </w:p>
    <w:p w:rsidR="00871C6C" w:rsidRDefault="00871C6C" w:rsidP="00871C6C">
      <w:bookmarkStart w:id="9" w:name="_GoBack"/>
      <w:bookmarkEnd w:id="9"/>
    </w:p>
    <w:tbl>
      <w:tblPr>
        <w:tblW w:w="5000" w:type="pct"/>
        <w:tblCellMar>
          <w:left w:w="70" w:type="dxa"/>
          <w:right w:w="70" w:type="dxa"/>
        </w:tblCellMar>
        <w:tblLook w:val="04A0" w:firstRow="1" w:lastRow="0" w:firstColumn="1" w:lastColumn="0" w:noHBand="0" w:noVBand="1"/>
      </w:tblPr>
      <w:tblGrid>
        <w:gridCol w:w="4789"/>
        <w:gridCol w:w="5131"/>
      </w:tblGrid>
      <w:tr w:rsidR="009827EC" w:rsidRPr="009827EC" w:rsidTr="009827EC">
        <w:trPr>
          <w:trHeight w:val="315"/>
        </w:trPr>
        <w:tc>
          <w:tcPr>
            <w:tcW w:w="2414" w:type="pct"/>
            <w:tcBorders>
              <w:top w:val="single" w:sz="8" w:space="0" w:color="auto"/>
              <w:left w:val="single" w:sz="8" w:space="0" w:color="auto"/>
              <w:bottom w:val="single" w:sz="8" w:space="0" w:color="auto"/>
              <w:right w:val="single" w:sz="8" w:space="0" w:color="auto"/>
            </w:tcBorders>
            <w:shd w:val="clear" w:color="000000" w:fill="F2F2F2"/>
            <w:vAlign w:val="center"/>
            <w:hideMark/>
          </w:tcPr>
          <w:p w:rsidR="009827EC" w:rsidRPr="009827EC" w:rsidRDefault="009827EC" w:rsidP="009827EC">
            <w:pPr>
              <w:spacing w:after="0" w:line="240" w:lineRule="auto"/>
              <w:jc w:val="center"/>
              <w:rPr>
                <w:rFonts w:ascii="Calibri" w:eastAsia="Times New Roman" w:hAnsi="Calibri" w:cs="Calibri"/>
                <w:b/>
                <w:bCs/>
                <w:color w:val="000000"/>
                <w:sz w:val="20"/>
                <w:szCs w:val="20"/>
              </w:rPr>
            </w:pPr>
            <w:r w:rsidRPr="009827EC">
              <w:rPr>
                <w:rFonts w:ascii="Calibri" w:eastAsia="Times New Roman" w:hAnsi="Calibri" w:cs="Calibri"/>
                <w:b/>
                <w:bCs/>
                <w:color w:val="000000"/>
                <w:sz w:val="20"/>
              </w:rPr>
              <w:t>GÜÇLÜ YÖNLER</w:t>
            </w:r>
          </w:p>
        </w:tc>
        <w:tc>
          <w:tcPr>
            <w:tcW w:w="2586" w:type="pct"/>
            <w:tcBorders>
              <w:top w:val="single" w:sz="8" w:space="0" w:color="auto"/>
              <w:left w:val="nil"/>
              <w:bottom w:val="single" w:sz="8" w:space="0" w:color="auto"/>
              <w:right w:val="single" w:sz="8" w:space="0" w:color="auto"/>
            </w:tcBorders>
            <w:shd w:val="clear" w:color="000000" w:fill="FBE4D5"/>
            <w:vAlign w:val="center"/>
            <w:hideMark/>
          </w:tcPr>
          <w:p w:rsidR="009827EC" w:rsidRPr="009827EC" w:rsidRDefault="009827EC" w:rsidP="009827EC">
            <w:pPr>
              <w:spacing w:after="0" w:line="240" w:lineRule="auto"/>
              <w:jc w:val="center"/>
              <w:rPr>
                <w:rFonts w:ascii="Calibri" w:eastAsia="Times New Roman" w:hAnsi="Calibri" w:cs="Calibri"/>
                <w:b/>
                <w:bCs/>
                <w:color w:val="000000"/>
                <w:sz w:val="20"/>
                <w:szCs w:val="20"/>
              </w:rPr>
            </w:pPr>
            <w:r w:rsidRPr="009827EC">
              <w:rPr>
                <w:rFonts w:ascii="Calibri" w:eastAsia="Times New Roman" w:hAnsi="Calibri" w:cs="Calibri"/>
                <w:b/>
                <w:bCs/>
                <w:color w:val="000000"/>
                <w:sz w:val="20"/>
              </w:rPr>
              <w:t>ZAYIF YÖNLER</w:t>
            </w:r>
          </w:p>
        </w:tc>
      </w:tr>
      <w:tr w:rsidR="009827EC" w:rsidRPr="009827EC" w:rsidTr="009827EC">
        <w:trPr>
          <w:trHeight w:val="315"/>
        </w:trPr>
        <w:tc>
          <w:tcPr>
            <w:tcW w:w="2414" w:type="pct"/>
            <w:tcBorders>
              <w:top w:val="nil"/>
              <w:left w:val="single" w:sz="8" w:space="0" w:color="auto"/>
              <w:bottom w:val="nil"/>
              <w:right w:val="single" w:sz="8" w:space="0" w:color="auto"/>
            </w:tcBorders>
            <w:shd w:val="clear" w:color="auto" w:fill="auto"/>
            <w:vAlign w:val="center"/>
            <w:hideMark/>
          </w:tcPr>
          <w:p w:rsidR="009827EC" w:rsidRPr="009827EC" w:rsidRDefault="009827EC" w:rsidP="009827EC">
            <w:pPr>
              <w:spacing w:after="0" w:line="240" w:lineRule="auto"/>
              <w:jc w:val="both"/>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T</w:t>
            </w:r>
            <w:r w:rsidRPr="009827EC">
              <w:rPr>
                <w:rFonts w:ascii="Calibri" w:eastAsia="Times New Roman" w:hAnsi="Calibri" w:cs="Calibri"/>
                <w:color w:val="000000"/>
                <w:sz w:val="20"/>
                <w:szCs w:val="20"/>
              </w:rPr>
              <w:t>eknolojik gelişmeleri sürekli takip edilmesi</w:t>
            </w:r>
          </w:p>
        </w:tc>
        <w:tc>
          <w:tcPr>
            <w:tcW w:w="2586" w:type="pct"/>
            <w:tcBorders>
              <w:top w:val="nil"/>
              <w:left w:val="nil"/>
              <w:bottom w:val="nil"/>
              <w:right w:val="single" w:sz="8" w:space="0" w:color="auto"/>
            </w:tcBorders>
            <w:shd w:val="clear" w:color="auto" w:fill="auto"/>
            <w:vAlign w:val="center"/>
            <w:hideMark/>
          </w:tcPr>
          <w:p w:rsidR="009827EC" w:rsidRPr="009827EC" w:rsidRDefault="009827EC" w:rsidP="009827EC">
            <w:pPr>
              <w:spacing w:after="0" w:line="240" w:lineRule="auto"/>
              <w:jc w:val="both"/>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S</w:t>
            </w:r>
            <w:r w:rsidRPr="009827EC">
              <w:rPr>
                <w:rFonts w:ascii="Calibri" w:eastAsia="Times New Roman" w:hAnsi="Calibri" w:cs="Calibri"/>
                <w:color w:val="000000"/>
                <w:sz w:val="20"/>
                <w:szCs w:val="20"/>
              </w:rPr>
              <w:t>iber Güvenlik alanında yeterli alt yapının oluşturulmaması</w:t>
            </w:r>
          </w:p>
        </w:tc>
      </w:tr>
      <w:tr w:rsidR="009827EC" w:rsidRPr="009827EC" w:rsidTr="009827EC">
        <w:trPr>
          <w:trHeight w:val="315"/>
        </w:trPr>
        <w:tc>
          <w:tcPr>
            <w:tcW w:w="2414" w:type="pct"/>
            <w:tcBorders>
              <w:top w:val="nil"/>
              <w:left w:val="single" w:sz="8" w:space="0" w:color="auto"/>
              <w:bottom w:val="nil"/>
              <w:right w:val="single" w:sz="8" w:space="0" w:color="auto"/>
            </w:tcBorders>
            <w:shd w:val="clear" w:color="auto" w:fill="auto"/>
            <w:vAlign w:val="center"/>
            <w:hideMark/>
          </w:tcPr>
          <w:p w:rsidR="009827EC" w:rsidRPr="009827EC" w:rsidRDefault="009827EC" w:rsidP="009827EC">
            <w:pPr>
              <w:spacing w:after="0" w:line="240" w:lineRule="auto"/>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B</w:t>
            </w:r>
            <w:r w:rsidRPr="009827EC">
              <w:rPr>
                <w:rFonts w:ascii="Calibri" w:eastAsia="Times New Roman" w:hAnsi="Calibri" w:cs="Calibri"/>
                <w:color w:val="000000"/>
                <w:sz w:val="20"/>
                <w:szCs w:val="20"/>
              </w:rPr>
              <w:t>irim çalışanlarının yeterli yetkinlikte ve özveride olması.</w:t>
            </w:r>
          </w:p>
        </w:tc>
        <w:tc>
          <w:tcPr>
            <w:tcW w:w="2586" w:type="pct"/>
            <w:tcBorders>
              <w:top w:val="nil"/>
              <w:left w:val="nil"/>
              <w:bottom w:val="nil"/>
              <w:right w:val="single" w:sz="8" w:space="0" w:color="auto"/>
            </w:tcBorders>
            <w:shd w:val="clear" w:color="auto" w:fill="auto"/>
            <w:vAlign w:val="center"/>
            <w:hideMark/>
          </w:tcPr>
          <w:p w:rsidR="009827EC" w:rsidRPr="009827EC" w:rsidRDefault="009827EC" w:rsidP="009827EC">
            <w:pPr>
              <w:spacing w:after="0" w:line="240" w:lineRule="auto"/>
              <w:jc w:val="both"/>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P</w:t>
            </w:r>
            <w:r w:rsidRPr="009827EC">
              <w:rPr>
                <w:rFonts w:ascii="Calibri" w:eastAsia="Times New Roman" w:hAnsi="Calibri" w:cs="Calibri"/>
                <w:color w:val="000000"/>
                <w:sz w:val="20"/>
                <w:szCs w:val="20"/>
              </w:rPr>
              <w:t>ersonelin teknik anlamda hizmet içi eğitimi için ayrılan kaynakların azlığı</w:t>
            </w:r>
          </w:p>
        </w:tc>
      </w:tr>
      <w:tr w:rsidR="009827EC" w:rsidRPr="009827EC" w:rsidTr="009827EC">
        <w:trPr>
          <w:trHeight w:val="570"/>
        </w:trPr>
        <w:tc>
          <w:tcPr>
            <w:tcW w:w="2414" w:type="pct"/>
            <w:tcBorders>
              <w:top w:val="nil"/>
              <w:left w:val="single" w:sz="8" w:space="0" w:color="auto"/>
              <w:bottom w:val="nil"/>
              <w:right w:val="single" w:sz="8" w:space="0" w:color="auto"/>
            </w:tcBorders>
            <w:shd w:val="clear" w:color="auto" w:fill="auto"/>
            <w:vAlign w:val="center"/>
            <w:hideMark/>
          </w:tcPr>
          <w:p w:rsidR="009827EC" w:rsidRPr="009827EC" w:rsidRDefault="009827EC" w:rsidP="009827EC">
            <w:pPr>
              <w:spacing w:after="0" w:line="240" w:lineRule="auto"/>
              <w:rPr>
                <w:rFonts w:ascii="Calibri" w:eastAsia="Times New Roman" w:hAnsi="Calibri" w:cs="Calibri"/>
                <w:color w:val="000000"/>
                <w:sz w:val="24"/>
                <w:szCs w:val="24"/>
              </w:rPr>
            </w:pPr>
            <w:r w:rsidRPr="009827EC">
              <w:rPr>
                <w:rFonts w:ascii="Calibri" w:eastAsia="Times New Roman" w:hAnsi="Calibri" w:cs="Calibri"/>
                <w:color w:val="000000"/>
                <w:sz w:val="24"/>
                <w:szCs w:val="24"/>
              </w:rPr>
              <w:t>İ</w:t>
            </w:r>
            <w:r w:rsidRPr="009827EC">
              <w:rPr>
                <w:rFonts w:ascii="Calibri" w:eastAsia="Times New Roman" w:hAnsi="Calibri" w:cs="Calibri"/>
                <w:color w:val="000000"/>
                <w:sz w:val="20"/>
                <w:szCs w:val="20"/>
              </w:rPr>
              <w:t>yi bir Fiber altyapıya sahip olunması</w:t>
            </w:r>
          </w:p>
        </w:tc>
        <w:tc>
          <w:tcPr>
            <w:tcW w:w="2586" w:type="pct"/>
            <w:tcBorders>
              <w:top w:val="nil"/>
              <w:left w:val="nil"/>
              <w:bottom w:val="nil"/>
              <w:right w:val="single" w:sz="8" w:space="0" w:color="auto"/>
            </w:tcBorders>
            <w:shd w:val="clear" w:color="auto" w:fill="auto"/>
            <w:vAlign w:val="center"/>
            <w:hideMark/>
          </w:tcPr>
          <w:p w:rsidR="009827EC" w:rsidRPr="009827EC" w:rsidRDefault="009827EC" w:rsidP="009827EC">
            <w:pPr>
              <w:spacing w:after="0" w:line="240" w:lineRule="auto"/>
              <w:jc w:val="both"/>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K</w:t>
            </w:r>
            <w:r w:rsidRPr="009827EC">
              <w:rPr>
                <w:rFonts w:ascii="Calibri" w:eastAsia="Times New Roman" w:hAnsi="Calibri" w:cs="Calibri"/>
                <w:color w:val="000000"/>
                <w:sz w:val="20"/>
                <w:szCs w:val="20"/>
              </w:rPr>
              <w:t>urum adına yapılan bazı yeni ve teknik işlerin veya Kısa süreli olsa dahi yaşanan aksaklıkların meydana gelmesi durumunda olumsuz imaj oluşması</w:t>
            </w:r>
          </w:p>
        </w:tc>
      </w:tr>
      <w:tr w:rsidR="009827EC" w:rsidRPr="009827EC" w:rsidTr="009827EC">
        <w:trPr>
          <w:trHeight w:val="570"/>
        </w:trPr>
        <w:tc>
          <w:tcPr>
            <w:tcW w:w="2414" w:type="pct"/>
            <w:tcBorders>
              <w:top w:val="nil"/>
              <w:left w:val="single" w:sz="8" w:space="0" w:color="auto"/>
              <w:bottom w:val="nil"/>
              <w:right w:val="single" w:sz="8" w:space="0" w:color="auto"/>
            </w:tcBorders>
            <w:shd w:val="clear" w:color="auto" w:fill="auto"/>
            <w:vAlign w:val="center"/>
            <w:hideMark/>
          </w:tcPr>
          <w:p w:rsidR="009827EC" w:rsidRPr="009827EC" w:rsidRDefault="009827EC" w:rsidP="009827EC">
            <w:pPr>
              <w:spacing w:after="0" w:line="240" w:lineRule="auto"/>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G</w:t>
            </w:r>
            <w:r w:rsidRPr="009827EC">
              <w:rPr>
                <w:rFonts w:ascii="Calibri" w:eastAsia="Times New Roman" w:hAnsi="Calibri" w:cs="Calibri"/>
                <w:color w:val="000000"/>
                <w:sz w:val="20"/>
                <w:szCs w:val="20"/>
              </w:rPr>
              <w:t>enç ve dinamik personele sahip olunması</w:t>
            </w:r>
          </w:p>
        </w:tc>
        <w:tc>
          <w:tcPr>
            <w:tcW w:w="2586" w:type="pct"/>
            <w:tcBorders>
              <w:top w:val="nil"/>
              <w:left w:val="nil"/>
              <w:bottom w:val="nil"/>
              <w:right w:val="single" w:sz="8" w:space="0" w:color="auto"/>
            </w:tcBorders>
            <w:shd w:val="clear" w:color="auto" w:fill="auto"/>
            <w:vAlign w:val="center"/>
            <w:hideMark/>
          </w:tcPr>
          <w:p w:rsidR="009827EC" w:rsidRPr="009827EC" w:rsidRDefault="009827EC" w:rsidP="009827EC">
            <w:pPr>
              <w:spacing w:after="0" w:line="240" w:lineRule="auto"/>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Ü</w:t>
            </w:r>
            <w:r w:rsidRPr="009827EC">
              <w:rPr>
                <w:rFonts w:ascii="Calibri" w:eastAsia="Times New Roman" w:hAnsi="Calibri" w:cs="Calibri"/>
                <w:color w:val="000000"/>
                <w:sz w:val="20"/>
                <w:szCs w:val="20"/>
              </w:rPr>
              <w:t>niversitenin gelişmesi ve büyümesi, dolayısıyla mevcut personelin yaşanan aksaklıklara hemen müdahale edip cevap verememesi</w:t>
            </w:r>
          </w:p>
        </w:tc>
      </w:tr>
      <w:tr w:rsidR="009827EC" w:rsidRPr="009827EC" w:rsidTr="009827EC">
        <w:trPr>
          <w:trHeight w:val="570"/>
        </w:trPr>
        <w:tc>
          <w:tcPr>
            <w:tcW w:w="2414" w:type="pct"/>
            <w:tcBorders>
              <w:top w:val="nil"/>
              <w:left w:val="single" w:sz="8" w:space="0" w:color="auto"/>
              <w:bottom w:val="nil"/>
              <w:right w:val="single" w:sz="8" w:space="0" w:color="auto"/>
            </w:tcBorders>
            <w:shd w:val="clear" w:color="auto" w:fill="auto"/>
            <w:vAlign w:val="center"/>
            <w:hideMark/>
          </w:tcPr>
          <w:p w:rsidR="009827EC" w:rsidRPr="009827EC" w:rsidRDefault="009827EC" w:rsidP="009827EC">
            <w:pPr>
              <w:spacing w:after="0" w:line="240" w:lineRule="auto"/>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K</w:t>
            </w:r>
            <w:r w:rsidRPr="009827EC">
              <w:rPr>
                <w:rFonts w:ascii="Calibri" w:eastAsia="Times New Roman" w:hAnsi="Calibri" w:cs="Calibri"/>
                <w:color w:val="000000"/>
                <w:sz w:val="20"/>
                <w:szCs w:val="20"/>
              </w:rPr>
              <w:t>ullanıcılara ihtiyaç duyabilecekleri web, e-posta, vb. çok çeşitli internet servislerinin, mevcut altyapı üzerinden sağlanabilmesi.</w:t>
            </w:r>
          </w:p>
        </w:tc>
        <w:tc>
          <w:tcPr>
            <w:tcW w:w="2586" w:type="pct"/>
            <w:tcBorders>
              <w:top w:val="nil"/>
              <w:left w:val="nil"/>
              <w:bottom w:val="nil"/>
              <w:right w:val="single" w:sz="8" w:space="0" w:color="auto"/>
            </w:tcBorders>
            <w:shd w:val="clear" w:color="auto" w:fill="auto"/>
            <w:vAlign w:val="center"/>
            <w:hideMark/>
          </w:tcPr>
          <w:p w:rsidR="009827EC" w:rsidRPr="009827EC" w:rsidRDefault="009827EC" w:rsidP="009827EC">
            <w:pPr>
              <w:spacing w:after="0" w:line="240" w:lineRule="auto"/>
              <w:jc w:val="both"/>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U</w:t>
            </w:r>
            <w:r w:rsidRPr="009827EC">
              <w:rPr>
                <w:rFonts w:ascii="Calibri" w:eastAsia="Times New Roman" w:hAnsi="Calibri" w:cs="Calibri"/>
                <w:color w:val="000000"/>
                <w:sz w:val="20"/>
                <w:szCs w:val="20"/>
              </w:rPr>
              <w:t>LAKBİM ile aramızda bulunan internet bağlantımızın kesintiye uğraması durumunda alternatif bir bağlantımızın olmaması,</w:t>
            </w:r>
          </w:p>
        </w:tc>
      </w:tr>
      <w:tr w:rsidR="009827EC" w:rsidRPr="009827EC" w:rsidTr="009827EC">
        <w:trPr>
          <w:trHeight w:val="315"/>
        </w:trPr>
        <w:tc>
          <w:tcPr>
            <w:tcW w:w="2414" w:type="pct"/>
            <w:tcBorders>
              <w:top w:val="nil"/>
              <w:left w:val="single" w:sz="8" w:space="0" w:color="auto"/>
              <w:bottom w:val="single" w:sz="8" w:space="0" w:color="auto"/>
              <w:right w:val="single" w:sz="8" w:space="0" w:color="auto"/>
            </w:tcBorders>
            <w:shd w:val="clear" w:color="000000" w:fill="D9E2F3"/>
            <w:vAlign w:val="center"/>
            <w:hideMark/>
          </w:tcPr>
          <w:p w:rsidR="009827EC" w:rsidRPr="009827EC" w:rsidRDefault="009827EC" w:rsidP="00947D1E">
            <w:pPr>
              <w:spacing w:after="0" w:line="240" w:lineRule="auto"/>
              <w:jc w:val="center"/>
              <w:rPr>
                <w:rFonts w:ascii="Calibri" w:eastAsia="Times New Roman" w:hAnsi="Calibri" w:cs="Calibri"/>
                <w:b/>
                <w:bCs/>
                <w:color w:val="000000"/>
                <w:sz w:val="20"/>
                <w:szCs w:val="20"/>
              </w:rPr>
            </w:pPr>
            <w:r w:rsidRPr="009827EC">
              <w:rPr>
                <w:rFonts w:ascii="Calibri" w:eastAsia="Times New Roman" w:hAnsi="Calibri" w:cs="Calibri"/>
                <w:b/>
                <w:bCs/>
                <w:color w:val="000000"/>
                <w:sz w:val="20"/>
              </w:rPr>
              <w:t>FIRSATLAR</w:t>
            </w:r>
          </w:p>
        </w:tc>
        <w:tc>
          <w:tcPr>
            <w:tcW w:w="2586" w:type="pct"/>
            <w:tcBorders>
              <w:top w:val="nil"/>
              <w:left w:val="nil"/>
              <w:bottom w:val="single" w:sz="8" w:space="0" w:color="auto"/>
              <w:right w:val="single" w:sz="8" w:space="0" w:color="auto"/>
            </w:tcBorders>
            <w:shd w:val="clear" w:color="000000" w:fill="FFF2CC"/>
            <w:vAlign w:val="center"/>
            <w:hideMark/>
          </w:tcPr>
          <w:p w:rsidR="009827EC" w:rsidRPr="009827EC" w:rsidRDefault="009827EC" w:rsidP="00947D1E">
            <w:pPr>
              <w:spacing w:after="0" w:line="240" w:lineRule="auto"/>
              <w:jc w:val="center"/>
              <w:rPr>
                <w:rFonts w:ascii="Calibri" w:eastAsia="Times New Roman" w:hAnsi="Calibri" w:cs="Calibri"/>
                <w:b/>
                <w:bCs/>
                <w:color w:val="000000"/>
                <w:sz w:val="20"/>
                <w:szCs w:val="20"/>
              </w:rPr>
            </w:pPr>
            <w:r w:rsidRPr="009827EC">
              <w:rPr>
                <w:rFonts w:ascii="Calibri" w:eastAsia="Times New Roman" w:hAnsi="Calibri" w:cs="Calibri"/>
                <w:b/>
                <w:bCs/>
                <w:color w:val="000000"/>
                <w:sz w:val="20"/>
              </w:rPr>
              <w:t>TEHDİTLER</w:t>
            </w:r>
          </w:p>
        </w:tc>
      </w:tr>
      <w:tr w:rsidR="009827EC" w:rsidRPr="009827EC" w:rsidTr="009827EC">
        <w:trPr>
          <w:trHeight w:val="570"/>
        </w:trPr>
        <w:tc>
          <w:tcPr>
            <w:tcW w:w="2414" w:type="pct"/>
            <w:tcBorders>
              <w:top w:val="nil"/>
              <w:left w:val="single" w:sz="8" w:space="0" w:color="auto"/>
              <w:bottom w:val="nil"/>
              <w:right w:val="single" w:sz="8" w:space="0" w:color="auto"/>
            </w:tcBorders>
            <w:shd w:val="clear" w:color="auto" w:fill="auto"/>
            <w:vAlign w:val="center"/>
            <w:hideMark/>
          </w:tcPr>
          <w:p w:rsidR="009827EC" w:rsidRPr="009827EC" w:rsidRDefault="009827EC" w:rsidP="009827EC">
            <w:pPr>
              <w:spacing w:after="0" w:line="240" w:lineRule="auto"/>
              <w:jc w:val="both"/>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K</w:t>
            </w:r>
            <w:r w:rsidRPr="009827EC">
              <w:rPr>
                <w:rFonts w:ascii="Calibri" w:eastAsia="Times New Roman" w:hAnsi="Calibri" w:cs="Calibri"/>
                <w:color w:val="000000"/>
                <w:sz w:val="20"/>
                <w:szCs w:val="20"/>
              </w:rPr>
              <w:t>ampusun yeni olması; günümüz teknolojisinin kullanım alanını doğurmakta olması</w:t>
            </w:r>
          </w:p>
        </w:tc>
        <w:tc>
          <w:tcPr>
            <w:tcW w:w="2586" w:type="pct"/>
            <w:tcBorders>
              <w:top w:val="nil"/>
              <w:left w:val="nil"/>
              <w:bottom w:val="nil"/>
              <w:right w:val="single" w:sz="8" w:space="0" w:color="auto"/>
            </w:tcBorders>
            <w:shd w:val="clear" w:color="auto" w:fill="auto"/>
            <w:vAlign w:val="center"/>
            <w:hideMark/>
          </w:tcPr>
          <w:p w:rsidR="009827EC" w:rsidRPr="009827EC" w:rsidRDefault="009827EC" w:rsidP="009827EC">
            <w:pPr>
              <w:spacing w:after="0" w:line="240" w:lineRule="auto"/>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Y</w:t>
            </w:r>
            <w:r w:rsidRPr="009827EC">
              <w:rPr>
                <w:rFonts w:ascii="Calibri" w:eastAsia="Times New Roman" w:hAnsi="Calibri" w:cs="Calibri"/>
                <w:color w:val="000000"/>
                <w:sz w:val="20"/>
                <w:szCs w:val="20"/>
              </w:rPr>
              <w:t>etişen personelin ayrılması durumunda yerine personel bulma zorluğu</w:t>
            </w:r>
          </w:p>
        </w:tc>
      </w:tr>
      <w:tr w:rsidR="009827EC" w:rsidRPr="009827EC" w:rsidTr="009827EC">
        <w:trPr>
          <w:trHeight w:val="570"/>
        </w:trPr>
        <w:tc>
          <w:tcPr>
            <w:tcW w:w="2414" w:type="pct"/>
            <w:tcBorders>
              <w:top w:val="nil"/>
              <w:left w:val="single" w:sz="8" w:space="0" w:color="auto"/>
              <w:bottom w:val="nil"/>
              <w:right w:val="single" w:sz="8" w:space="0" w:color="auto"/>
            </w:tcBorders>
            <w:shd w:val="clear" w:color="auto" w:fill="auto"/>
            <w:vAlign w:val="center"/>
            <w:hideMark/>
          </w:tcPr>
          <w:p w:rsidR="009827EC" w:rsidRPr="009827EC" w:rsidRDefault="009827EC" w:rsidP="009827EC">
            <w:pPr>
              <w:spacing w:after="0" w:line="240" w:lineRule="auto"/>
              <w:jc w:val="both"/>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Ü</w:t>
            </w:r>
            <w:r w:rsidRPr="009827EC">
              <w:rPr>
                <w:rFonts w:ascii="Calibri" w:eastAsia="Times New Roman" w:hAnsi="Calibri" w:cs="Calibri"/>
                <w:color w:val="000000"/>
                <w:sz w:val="20"/>
                <w:szCs w:val="20"/>
              </w:rPr>
              <w:t>st yönetimin Bilgi İşleme önem vermesi, Personelimizin özverili çalışma arzusu, kendi aralarında, ast ve üstleriyle uyumlu ve verimli çalışması</w:t>
            </w:r>
          </w:p>
        </w:tc>
        <w:tc>
          <w:tcPr>
            <w:tcW w:w="2586" w:type="pct"/>
            <w:tcBorders>
              <w:top w:val="nil"/>
              <w:left w:val="nil"/>
              <w:bottom w:val="nil"/>
              <w:right w:val="single" w:sz="8" w:space="0" w:color="auto"/>
            </w:tcBorders>
            <w:shd w:val="clear" w:color="auto" w:fill="auto"/>
            <w:vAlign w:val="center"/>
            <w:hideMark/>
          </w:tcPr>
          <w:p w:rsidR="009827EC" w:rsidRPr="009827EC" w:rsidRDefault="009827EC" w:rsidP="009827EC">
            <w:pPr>
              <w:spacing w:after="0" w:line="240" w:lineRule="auto"/>
              <w:jc w:val="both"/>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B</w:t>
            </w:r>
            <w:r w:rsidRPr="009827EC">
              <w:rPr>
                <w:rFonts w:ascii="Calibri" w:eastAsia="Times New Roman" w:hAnsi="Calibri" w:cs="Calibri"/>
                <w:color w:val="000000"/>
                <w:sz w:val="20"/>
                <w:szCs w:val="20"/>
              </w:rPr>
              <w:t>ilişim Teknolojilerine ayrılan finansal kaynağın azlığı,</w:t>
            </w:r>
          </w:p>
        </w:tc>
      </w:tr>
      <w:tr w:rsidR="009827EC" w:rsidRPr="009827EC" w:rsidTr="009827EC">
        <w:trPr>
          <w:trHeight w:val="330"/>
        </w:trPr>
        <w:tc>
          <w:tcPr>
            <w:tcW w:w="2414" w:type="pct"/>
            <w:tcBorders>
              <w:top w:val="nil"/>
              <w:left w:val="single" w:sz="8" w:space="0" w:color="auto"/>
              <w:bottom w:val="single" w:sz="8" w:space="0" w:color="auto"/>
              <w:right w:val="single" w:sz="8" w:space="0" w:color="auto"/>
            </w:tcBorders>
            <w:shd w:val="clear" w:color="auto" w:fill="auto"/>
            <w:vAlign w:val="center"/>
            <w:hideMark/>
          </w:tcPr>
          <w:p w:rsidR="009827EC" w:rsidRPr="009827EC" w:rsidRDefault="009827EC" w:rsidP="009827EC">
            <w:pPr>
              <w:spacing w:after="0" w:line="240" w:lineRule="auto"/>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G</w:t>
            </w:r>
            <w:r w:rsidRPr="009827EC">
              <w:rPr>
                <w:rFonts w:ascii="Calibri" w:eastAsia="Times New Roman" w:hAnsi="Calibri" w:cs="Calibri"/>
                <w:color w:val="000000"/>
                <w:sz w:val="20"/>
                <w:szCs w:val="20"/>
              </w:rPr>
              <w:t>enç ve dinamik personele sahip olunması</w:t>
            </w:r>
          </w:p>
        </w:tc>
        <w:tc>
          <w:tcPr>
            <w:tcW w:w="2586" w:type="pct"/>
            <w:tcBorders>
              <w:top w:val="nil"/>
              <w:left w:val="nil"/>
              <w:bottom w:val="single" w:sz="8" w:space="0" w:color="auto"/>
              <w:right w:val="single" w:sz="8" w:space="0" w:color="auto"/>
            </w:tcBorders>
            <w:shd w:val="clear" w:color="auto" w:fill="auto"/>
            <w:vAlign w:val="center"/>
            <w:hideMark/>
          </w:tcPr>
          <w:p w:rsidR="009827EC" w:rsidRPr="009827EC" w:rsidRDefault="009827EC" w:rsidP="009827EC">
            <w:pPr>
              <w:spacing w:after="0" w:line="240" w:lineRule="auto"/>
              <w:rPr>
                <w:rFonts w:ascii="Calibri" w:eastAsia="Times New Roman" w:hAnsi="Calibri" w:cs="Calibri"/>
                <w:color w:val="000000"/>
              </w:rPr>
            </w:pPr>
            <w:r w:rsidRPr="009827EC">
              <w:rPr>
                <w:rFonts w:ascii="Calibri" w:eastAsia="Times New Roman" w:hAnsi="Calibri" w:cs="Calibri"/>
                <w:color w:val="000000"/>
              </w:rPr>
              <w:t> </w:t>
            </w:r>
          </w:p>
        </w:tc>
      </w:tr>
    </w:tbl>
    <w:p w:rsidR="009827EC" w:rsidRDefault="009827EC" w:rsidP="00871C6C"/>
    <w:p w:rsidR="009827EC" w:rsidRDefault="009827EC" w:rsidP="00871C6C"/>
    <w:p w:rsidR="00871C6C" w:rsidRDefault="00871C6C" w:rsidP="00871C6C"/>
    <w:p w:rsidR="00AC0370" w:rsidRDefault="00AC0370" w:rsidP="00871C6C"/>
    <w:p w:rsidR="00AC0370" w:rsidRDefault="00AC0370" w:rsidP="00871C6C"/>
    <w:p w:rsidR="00AC0370" w:rsidRDefault="00AC0370" w:rsidP="00871C6C"/>
    <w:p w:rsidR="00871C6C" w:rsidRDefault="00871C6C" w:rsidP="00871C6C"/>
    <w:p w:rsidR="00026BF8" w:rsidRDefault="00026BF8" w:rsidP="00871C6C"/>
    <w:p w:rsidR="00026BF8" w:rsidRDefault="00026BF8" w:rsidP="00871C6C"/>
    <w:p w:rsidR="00026BF8" w:rsidRDefault="00026BF8" w:rsidP="00871C6C"/>
    <w:p w:rsidR="00026BF8" w:rsidRDefault="00026BF8" w:rsidP="00871C6C"/>
    <w:p w:rsidR="00871C6C" w:rsidRDefault="00871C6C" w:rsidP="00871C6C">
      <w:pPr>
        <w:pStyle w:val="Balk1"/>
      </w:pPr>
      <w:bookmarkStart w:id="10" w:name="_Toc536617973"/>
      <w:r>
        <w:lastRenderedPageBreak/>
        <w:t>BİRİM PAYDAŞ ANALİZİ</w:t>
      </w:r>
      <w:bookmarkEnd w:id="10"/>
      <w:r>
        <w:t xml:space="preserve"> </w:t>
      </w:r>
    </w:p>
    <w:tbl>
      <w:tblPr>
        <w:tblW w:w="10490" w:type="dxa"/>
        <w:tblInd w:w="-72" w:type="dxa"/>
        <w:tblCellMar>
          <w:left w:w="70" w:type="dxa"/>
          <w:right w:w="70" w:type="dxa"/>
        </w:tblCellMar>
        <w:tblLook w:val="04A0" w:firstRow="1" w:lastRow="0" w:firstColumn="1" w:lastColumn="0" w:noHBand="0" w:noVBand="1"/>
      </w:tblPr>
      <w:tblGrid>
        <w:gridCol w:w="1107"/>
        <w:gridCol w:w="278"/>
        <w:gridCol w:w="395"/>
        <w:gridCol w:w="726"/>
        <w:gridCol w:w="840"/>
        <w:gridCol w:w="996"/>
        <w:gridCol w:w="3656"/>
        <w:gridCol w:w="607"/>
        <w:gridCol w:w="729"/>
        <w:gridCol w:w="1156"/>
      </w:tblGrid>
      <w:tr w:rsidR="009827EC" w:rsidRPr="009827EC" w:rsidTr="009827EC">
        <w:trPr>
          <w:trHeight w:val="510"/>
        </w:trPr>
        <w:tc>
          <w:tcPr>
            <w:tcW w:w="1107" w:type="dxa"/>
            <w:tcBorders>
              <w:top w:val="single" w:sz="4" w:space="0" w:color="auto"/>
              <w:left w:val="single" w:sz="4" w:space="0" w:color="auto"/>
              <w:bottom w:val="single" w:sz="4" w:space="0" w:color="auto"/>
              <w:right w:val="single" w:sz="4" w:space="0" w:color="auto"/>
            </w:tcBorders>
            <w:shd w:val="clear" w:color="000000" w:fill="8064A2"/>
            <w:vAlign w:val="center"/>
            <w:hideMark/>
          </w:tcPr>
          <w:p w:rsidR="009827EC" w:rsidRPr="009827EC" w:rsidRDefault="009827EC" w:rsidP="009827EC">
            <w:pPr>
              <w:spacing w:after="0" w:line="240" w:lineRule="auto"/>
              <w:jc w:val="center"/>
              <w:rPr>
                <w:rFonts w:ascii="Calibri" w:eastAsia="Times New Roman" w:hAnsi="Calibri" w:cs="Calibri"/>
                <w:b/>
                <w:bCs/>
                <w:color w:val="FFFFFF"/>
                <w:sz w:val="20"/>
                <w:szCs w:val="20"/>
              </w:rPr>
            </w:pPr>
            <w:r w:rsidRPr="009827EC">
              <w:rPr>
                <w:rFonts w:ascii="Calibri" w:eastAsia="Times New Roman" w:hAnsi="Calibri" w:cs="Calibri"/>
                <w:b/>
                <w:bCs/>
                <w:color w:val="FFFFFF"/>
                <w:sz w:val="20"/>
                <w:szCs w:val="20"/>
              </w:rPr>
              <w:t>Paydaş Adı</w:t>
            </w:r>
          </w:p>
        </w:tc>
        <w:tc>
          <w:tcPr>
            <w:tcW w:w="278" w:type="dxa"/>
            <w:tcBorders>
              <w:top w:val="single" w:sz="4" w:space="0" w:color="auto"/>
              <w:left w:val="nil"/>
              <w:bottom w:val="single" w:sz="4" w:space="0" w:color="auto"/>
              <w:right w:val="single" w:sz="4" w:space="0" w:color="auto"/>
            </w:tcBorders>
            <w:shd w:val="clear" w:color="000000" w:fill="8064A2"/>
            <w:vAlign w:val="center"/>
            <w:hideMark/>
          </w:tcPr>
          <w:p w:rsidR="009827EC" w:rsidRPr="009827EC" w:rsidRDefault="009827EC" w:rsidP="009827EC">
            <w:pPr>
              <w:spacing w:after="0" w:line="240" w:lineRule="auto"/>
              <w:jc w:val="center"/>
              <w:rPr>
                <w:rFonts w:ascii="Calibri" w:eastAsia="Times New Roman" w:hAnsi="Calibri" w:cs="Calibri"/>
                <w:b/>
                <w:bCs/>
                <w:color w:val="FFFFFF"/>
                <w:sz w:val="20"/>
                <w:szCs w:val="20"/>
              </w:rPr>
            </w:pPr>
            <w:r w:rsidRPr="009827EC">
              <w:rPr>
                <w:rFonts w:ascii="Calibri" w:eastAsia="Times New Roman" w:hAnsi="Calibri" w:cs="Calibri"/>
                <w:b/>
                <w:bCs/>
                <w:color w:val="FFFFFF"/>
                <w:sz w:val="20"/>
                <w:szCs w:val="20"/>
              </w:rPr>
              <w:t xml:space="preserve">İç </w:t>
            </w:r>
          </w:p>
        </w:tc>
        <w:tc>
          <w:tcPr>
            <w:tcW w:w="395" w:type="dxa"/>
            <w:tcBorders>
              <w:top w:val="single" w:sz="4" w:space="0" w:color="auto"/>
              <w:left w:val="nil"/>
              <w:bottom w:val="single" w:sz="4" w:space="0" w:color="auto"/>
              <w:right w:val="single" w:sz="4" w:space="0" w:color="auto"/>
            </w:tcBorders>
            <w:shd w:val="clear" w:color="000000" w:fill="8064A2"/>
            <w:vAlign w:val="center"/>
            <w:hideMark/>
          </w:tcPr>
          <w:p w:rsidR="009827EC" w:rsidRPr="009827EC" w:rsidRDefault="009827EC" w:rsidP="009827EC">
            <w:pPr>
              <w:spacing w:after="0" w:line="240" w:lineRule="auto"/>
              <w:jc w:val="center"/>
              <w:rPr>
                <w:rFonts w:ascii="Calibri" w:eastAsia="Times New Roman" w:hAnsi="Calibri" w:cs="Calibri"/>
                <w:b/>
                <w:bCs/>
                <w:color w:val="FFFFFF"/>
                <w:sz w:val="20"/>
                <w:szCs w:val="20"/>
              </w:rPr>
            </w:pPr>
            <w:r w:rsidRPr="009827EC">
              <w:rPr>
                <w:rFonts w:ascii="Calibri" w:eastAsia="Times New Roman" w:hAnsi="Calibri" w:cs="Calibri"/>
                <w:b/>
                <w:bCs/>
                <w:color w:val="FFFFFF"/>
                <w:sz w:val="20"/>
                <w:szCs w:val="20"/>
              </w:rPr>
              <w:t>Dış</w:t>
            </w:r>
          </w:p>
        </w:tc>
        <w:tc>
          <w:tcPr>
            <w:tcW w:w="726" w:type="dxa"/>
            <w:tcBorders>
              <w:top w:val="single" w:sz="4" w:space="0" w:color="auto"/>
              <w:left w:val="nil"/>
              <w:bottom w:val="single" w:sz="4" w:space="0" w:color="auto"/>
              <w:right w:val="single" w:sz="4" w:space="0" w:color="auto"/>
            </w:tcBorders>
            <w:shd w:val="clear" w:color="000000" w:fill="8064A2"/>
            <w:vAlign w:val="center"/>
            <w:hideMark/>
          </w:tcPr>
          <w:p w:rsidR="009827EC" w:rsidRPr="009827EC" w:rsidRDefault="009827EC" w:rsidP="009827EC">
            <w:pPr>
              <w:spacing w:after="0" w:line="240" w:lineRule="auto"/>
              <w:jc w:val="center"/>
              <w:rPr>
                <w:rFonts w:ascii="Calibri" w:eastAsia="Times New Roman" w:hAnsi="Calibri" w:cs="Calibri"/>
                <w:b/>
                <w:bCs/>
                <w:color w:val="FFFFFF"/>
                <w:sz w:val="20"/>
                <w:szCs w:val="20"/>
              </w:rPr>
            </w:pPr>
            <w:r w:rsidRPr="009827EC">
              <w:rPr>
                <w:rFonts w:ascii="Calibri" w:eastAsia="Times New Roman" w:hAnsi="Calibri" w:cs="Calibri"/>
                <w:b/>
                <w:bCs/>
                <w:color w:val="FFFFFF"/>
                <w:sz w:val="20"/>
                <w:szCs w:val="20"/>
              </w:rPr>
              <w:t>Temel Paydaş</w:t>
            </w:r>
          </w:p>
        </w:tc>
        <w:tc>
          <w:tcPr>
            <w:tcW w:w="840" w:type="dxa"/>
            <w:tcBorders>
              <w:top w:val="single" w:sz="4" w:space="0" w:color="auto"/>
              <w:left w:val="nil"/>
              <w:bottom w:val="single" w:sz="4" w:space="0" w:color="auto"/>
              <w:right w:val="single" w:sz="4" w:space="0" w:color="auto"/>
            </w:tcBorders>
            <w:shd w:val="clear" w:color="000000" w:fill="8064A2"/>
            <w:vAlign w:val="center"/>
            <w:hideMark/>
          </w:tcPr>
          <w:p w:rsidR="009827EC" w:rsidRPr="009827EC" w:rsidRDefault="009827EC" w:rsidP="009827EC">
            <w:pPr>
              <w:spacing w:after="0" w:line="240" w:lineRule="auto"/>
              <w:jc w:val="center"/>
              <w:rPr>
                <w:rFonts w:ascii="Calibri" w:eastAsia="Times New Roman" w:hAnsi="Calibri" w:cs="Calibri"/>
                <w:b/>
                <w:bCs/>
                <w:color w:val="FFFFFF"/>
                <w:sz w:val="20"/>
                <w:szCs w:val="20"/>
              </w:rPr>
            </w:pPr>
            <w:r w:rsidRPr="009827EC">
              <w:rPr>
                <w:rFonts w:ascii="Calibri" w:eastAsia="Times New Roman" w:hAnsi="Calibri" w:cs="Calibri"/>
                <w:b/>
                <w:bCs/>
                <w:color w:val="FFFFFF"/>
                <w:sz w:val="20"/>
                <w:szCs w:val="20"/>
              </w:rPr>
              <w:t>Stratejik Paydaş</w:t>
            </w:r>
          </w:p>
        </w:tc>
        <w:tc>
          <w:tcPr>
            <w:tcW w:w="996" w:type="dxa"/>
            <w:tcBorders>
              <w:top w:val="single" w:sz="4" w:space="0" w:color="auto"/>
              <w:left w:val="nil"/>
              <w:bottom w:val="single" w:sz="4" w:space="0" w:color="auto"/>
              <w:right w:val="single" w:sz="4" w:space="0" w:color="auto"/>
            </w:tcBorders>
            <w:shd w:val="clear" w:color="000000" w:fill="8064A2"/>
            <w:vAlign w:val="center"/>
            <w:hideMark/>
          </w:tcPr>
          <w:p w:rsidR="009827EC" w:rsidRPr="009827EC" w:rsidRDefault="009827EC" w:rsidP="009827EC">
            <w:pPr>
              <w:spacing w:after="0" w:line="240" w:lineRule="auto"/>
              <w:jc w:val="center"/>
              <w:rPr>
                <w:rFonts w:ascii="Calibri" w:eastAsia="Times New Roman" w:hAnsi="Calibri" w:cs="Calibri"/>
                <w:b/>
                <w:bCs/>
                <w:color w:val="FFFFFF"/>
                <w:sz w:val="20"/>
                <w:szCs w:val="20"/>
              </w:rPr>
            </w:pPr>
            <w:r w:rsidRPr="009827EC">
              <w:rPr>
                <w:rFonts w:ascii="Calibri" w:eastAsia="Times New Roman" w:hAnsi="Calibri" w:cs="Calibri"/>
                <w:b/>
                <w:bCs/>
                <w:color w:val="FFFFFF"/>
                <w:sz w:val="20"/>
                <w:szCs w:val="20"/>
              </w:rPr>
              <w:t>Paydaş Sebebi</w:t>
            </w:r>
          </w:p>
        </w:tc>
        <w:tc>
          <w:tcPr>
            <w:tcW w:w="3656" w:type="dxa"/>
            <w:tcBorders>
              <w:top w:val="single" w:sz="4" w:space="0" w:color="auto"/>
              <w:left w:val="nil"/>
              <w:bottom w:val="single" w:sz="4" w:space="0" w:color="auto"/>
              <w:right w:val="single" w:sz="4" w:space="0" w:color="auto"/>
            </w:tcBorders>
            <w:shd w:val="clear" w:color="000000" w:fill="8064A2"/>
            <w:vAlign w:val="center"/>
            <w:hideMark/>
          </w:tcPr>
          <w:p w:rsidR="009827EC" w:rsidRPr="009827EC" w:rsidRDefault="009827EC" w:rsidP="009827EC">
            <w:pPr>
              <w:spacing w:after="0" w:line="240" w:lineRule="auto"/>
              <w:jc w:val="center"/>
              <w:rPr>
                <w:rFonts w:ascii="Calibri" w:eastAsia="Times New Roman" w:hAnsi="Calibri" w:cs="Calibri"/>
                <w:b/>
                <w:bCs/>
                <w:color w:val="FFFFFF"/>
                <w:sz w:val="20"/>
                <w:szCs w:val="20"/>
              </w:rPr>
            </w:pPr>
            <w:r w:rsidRPr="009827EC">
              <w:rPr>
                <w:rFonts w:ascii="Calibri" w:eastAsia="Times New Roman" w:hAnsi="Calibri" w:cs="Calibri"/>
                <w:b/>
                <w:bCs/>
                <w:color w:val="FFFFFF"/>
                <w:sz w:val="20"/>
                <w:szCs w:val="20"/>
              </w:rPr>
              <w:t>Paydaş Beklentisi</w:t>
            </w:r>
          </w:p>
        </w:tc>
        <w:tc>
          <w:tcPr>
            <w:tcW w:w="607" w:type="dxa"/>
            <w:tcBorders>
              <w:top w:val="single" w:sz="4" w:space="0" w:color="auto"/>
              <w:left w:val="nil"/>
              <w:bottom w:val="single" w:sz="4" w:space="0" w:color="auto"/>
              <w:right w:val="single" w:sz="4" w:space="0" w:color="auto"/>
            </w:tcBorders>
            <w:shd w:val="clear" w:color="000000" w:fill="8064A2"/>
            <w:vAlign w:val="center"/>
            <w:hideMark/>
          </w:tcPr>
          <w:p w:rsidR="009827EC" w:rsidRPr="009827EC" w:rsidRDefault="009827EC" w:rsidP="009827EC">
            <w:pPr>
              <w:spacing w:after="0" w:line="240" w:lineRule="auto"/>
              <w:jc w:val="center"/>
              <w:rPr>
                <w:rFonts w:ascii="Calibri" w:eastAsia="Times New Roman" w:hAnsi="Calibri" w:cs="Calibri"/>
                <w:b/>
                <w:bCs/>
                <w:color w:val="FFFFFF"/>
                <w:sz w:val="20"/>
                <w:szCs w:val="20"/>
              </w:rPr>
            </w:pPr>
            <w:r w:rsidRPr="009827EC">
              <w:rPr>
                <w:rFonts w:ascii="Calibri" w:eastAsia="Times New Roman" w:hAnsi="Calibri" w:cs="Calibri"/>
                <w:b/>
                <w:bCs/>
                <w:color w:val="FFFFFF"/>
                <w:sz w:val="20"/>
                <w:szCs w:val="20"/>
              </w:rPr>
              <w:t>Etki</w:t>
            </w:r>
          </w:p>
        </w:tc>
        <w:tc>
          <w:tcPr>
            <w:tcW w:w="729" w:type="dxa"/>
            <w:tcBorders>
              <w:top w:val="single" w:sz="4" w:space="0" w:color="auto"/>
              <w:left w:val="nil"/>
              <w:bottom w:val="single" w:sz="4" w:space="0" w:color="auto"/>
              <w:right w:val="single" w:sz="4" w:space="0" w:color="auto"/>
            </w:tcBorders>
            <w:shd w:val="clear" w:color="000000" w:fill="8064A2"/>
            <w:vAlign w:val="center"/>
            <w:hideMark/>
          </w:tcPr>
          <w:p w:rsidR="009827EC" w:rsidRPr="009827EC" w:rsidRDefault="009827EC" w:rsidP="009827EC">
            <w:pPr>
              <w:spacing w:after="0" w:line="240" w:lineRule="auto"/>
              <w:jc w:val="center"/>
              <w:rPr>
                <w:rFonts w:ascii="Calibri" w:eastAsia="Times New Roman" w:hAnsi="Calibri" w:cs="Calibri"/>
                <w:b/>
                <w:bCs/>
                <w:color w:val="FFFFFF"/>
                <w:sz w:val="20"/>
                <w:szCs w:val="20"/>
              </w:rPr>
            </w:pPr>
            <w:r w:rsidRPr="009827EC">
              <w:rPr>
                <w:rFonts w:ascii="Calibri" w:eastAsia="Times New Roman" w:hAnsi="Calibri" w:cs="Calibri"/>
                <w:b/>
                <w:bCs/>
                <w:color w:val="FFFFFF"/>
                <w:sz w:val="20"/>
                <w:szCs w:val="20"/>
              </w:rPr>
              <w:t>Önem</w:t>
            </w:r>
          </w:p>
        </w:tc>
        <w:tc>
          <w:tcPr>
            <w:tcW w:w="1156" w:type="dxa"/>
            <w:tcBorders>
              <w:top w:val="single" w:sz="4" w:space="0" w:color="auto"/>
              <w:left w:val="nil"/>
              <w:bottom w:val="single" w:sz="4" w:space="0" w:color="auto"/>
              <w:right w:val="single" w:sz="4" w:space="0" w:color="auto"/>
            </w:tcBorders>
            <w:shd w:val="clear" w:color="000000" w:fill="8064A2"/>
            <w:vAlign w:val="center"/>
            <w:hideMark/>
          </w:tcPr>
          <w:p w:rsidR="009827EC" w:rsidRPr="009827EC" w:rsidRDefault="009827EC" w:rsidP="009827EC">
            <w:pPr>
              <w:spacing w:after="0" w:line="240" w:lineRule="auto"/>
              <w:jc w:val="center"/>
              <w:rPr>
                <w:rFonts w:ascii="Calibri" w:eastAsia="Times New Roman" w:hAnsi="Calibri" w:cs="Calibri"/>
                <w:b/>
                <w:bCs/>
                <w:color w:val="FFFFFF"/>
                <w:sz w:val="20"/>
                <w:szCs w:val="20"/>
              </w:rPr>
            </w:pPr>
            <w:r w:rsidRPr="009827EC">
              <w:rPr>
                <w:rFonts w:ascii="Calibri" w:eastAsia="Times New Roman" w:hAnsi="Calibri" w:cs="Calibri"/>
                <w:b/>
                <w:bCs/>
                <w:color w:val="FFFFFF"/>
                <w:sz w:val="20"/>
                <w:szCs w:val="20"/>
              </w:rPr>
              <w:t>Sonuç</w:t>
            </w:r>
          </w:p>
        </w:tc>
      </w:tr>
      <w:tr w:rsidR="009827EC" w:rsidRPr="009827EC" w:rsidTr="009827EC">
        <w:trPr>
          <w:trHeight w:val="1020"/>
        </w:trPr>
        <w:tc>
          <w:tcPr>
            <w:tcW w:w="1107" w:type="dxa"/>
            <w:tcBorders>
              <w:top w:val="nil"/>
              <w:left w:val="single" w:sz="4" w:space="0" w:color="auto"/>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İdari Birimler</w:t>
            </w:r>
          </w:p>
        </w:tc>
        <w:tc>
          <w:tcPr>
            <w:tcW w:w="278"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x</w:t>
            </w:r>
          </w:p>
        </w:tc>
        <w:tc>
          <w:tcPr>
            <w:tcW w:w="395"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 </w:t>
            </w:r>
          </w:p>
        </w:tc>
        <w:tc>
          <w:tcPr>
            <w:tcW w:w="726"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x</w:t>
            </w:r>
          </w:p>
        </w:tc>
        <w:tc>
          <w:tcPr>
            <w:tcW w:w="840"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 </w:t>
            </w:r>
          </w:p>
        </w:tc>
        <w:tc>
          <w:tcPr>
            <w:tcW w:w="996"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kanuni bağlılık ve iç hizmet sunumu</w:t>
            </w:r>
          </w:p>
        </w:tc>
        <w:tc>
          <w:tcPr>
            <w:tcW w:w="3656"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 xml:space="preserve">Yazılım ve donanım desteği, faaliyetleri gerçekleştirirken kullanılan bilgisayar, yazıcı gibi cihazların bakımı ve tamiri </w:t>
            </w:r>
          </w:p>
        </w:tc>
        <w:tc>
          <w:tcPr>
            <w:tcW w:w="607"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Güçlü</w:t>
            </w:r>
          </w:p>
        </w:tc>
        <w:tc>
          <w:tcPr>
            <w:tcW w:w="729"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Önemli</w:t>
            </w:r>
          </w:p>
        </w:tc>
        <w:tc>
          <w:tcPr>
            <w:tcW w:w="1156"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Birlikte Çalış</w:t>
            </w:r>
          </w:p>
        </w:tc>
      </w:tr>
      <w:tr w:rsidR="009827EC" w:rsidRPr="009827EC" w:rsidTr="009827EC">
        <w:trPr>
          <w:trHeight w:val="1020"/>
        </w:trPr>
        <w:tc>
          <w:tcPr>
            <w:tcW w:w="1107" w:type="dxa"/>
            <w:tcBorders>
              <w:top w:val="nil"/>
              <w:left w:val="single" w:sz="4" w:space="0" w:color="auto"/>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Akademik birimler</w:t>
            </w:r>
          </w:p>
        </w:tc>
        <w:tc>
          <w:tcPr>
            <w:tcW w:w="278"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x</w:t>
            </w:r>
          </w:p>
        </w:tc>
        <w:tc>
          <w:tcPr>
            <w:tcW w:w="395"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 </w:t>
            </w:r>
          </w:p>
        </w:tc>
        <w:tc>
          <w:tcPr>
            <w:tcW w:w="726"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x</w:t>
            </w:r>
          </w:p>
        </w:tc>
        <w:tc>
          <w:tcPr>
            <w:tcW w:w="840"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 </w:t>
            </w:r>
          </w:p>
        </w:tc>
        <w:tc>
          <w:tcPr>
            <w:tcW w:w="996"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kanuni bağlılık ve iç hizmet sunumu</w:t>
            </w:r>
          </w:p>
        </w:tc>
        <w:tc>
          <w:tcPr>
            <w:tcW w:w="3656"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 xml:space="preserve">Yazılım ve donanım desteği, faaliyetleri gerçekleştirirken kullanılan bilgisayar, yazıcı gibi cihazların bakımı ve tamiri </w:t>
            </w:r>
          </w:p>
        </w:tc>
        <w:tc>
          <w:tcPr>
            <w:tcW w:w="607"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Güçlü</w:t>
            </w:r>
          </w:p>
        </w:tc>
        <w:tc>
          <w:tcPr>
            <w:tcW w:w="729"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Önemli</w:t>
            </w:r>
          </w:p>
        </w:tc>
        <w:tc>
          <w:tcPr>
            <w:tcW w:w="1156"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Birlikte Çalış</w:t>
            </w:r>
          </w:p>
        </w:tc>
      </w:tr>
      <w:tr w:rsidR="009827EC" w:rsidRPr="009827EC" w:rsidTr="009827EC">
        <w:trPr>
          <w:trHeight w:val="1020"/>
        </w:trPr>
        <w:tc>
          <w:tcPr>
            <w:tcW w:w="1107" w:type="dxa"/>
            <w:tcBorders>
              <w:top w:val="nil"/>
              <w:left w:val="single" w:sz="4" w:space="0" w:color="auto"/>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YÖK</w:t>
            </w:r>
          </w:p>
        </w:tc>
        <w:tc>
          <w:tcPr>
            <w:tcW w:w="278"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 </w:t>
            </w:r>
          </w:p>
        </w:tc>
        <w:tc>
          <w:tcPr>
            <w:tcW w:w="395"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x</w:t>
            </w:r>
          </w:p>
        </w:tc>
        <w:tc>
          <w:tcPr>
            <w:tcW w:w="726"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x</w:t>
            </w:r>
          </w:p>
        </w:tc>
        <w:tc>
          <w:tcPr>
            <w:tcW w:w="840"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 </w:t>
            </w:r>
          </w:p>
        </w:tc>
        <w:tc>
          <w:tcPr>
            <w:tcW w:w="996"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kanunlarla bağlı olunan üst kurum</w:t>
            </w:r>
          </w:p>
        </w:tc>
        <w:tc>
          <w:tcPr>
            <w:tcW w:w="3656" w:type="dxa"/>
            <w:tcBorders>
              <w:top w:val="nil"/>
              <w:left w:val="nil"/>
              <w:bottom w:val="nil"/>
              <w:right w:val="nil"/>
            </w:tcBorders>
            <w:shd w:val="clear" w:color="auto" w:fill="auto"/>
            <w:noWrap/>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Faaliyetlerin belirlenen mevzuata uygun olması</w:t>
            </w:r>
          </w:p>
        </w:tc>
        <w:tc>
          <w:tcPr>
            <w:tcW w:w="607" w:type="dxa"/>
            <w:tcBorders>
              <w:top w:val="nil"/>
              <w:left w:val="single" w:sz="4" w:space="0" w:color="auto"/>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Güçlü</w:t>
            </w:r>
          </w:p>
        </w:tc>
        <w:tc>
          <w:tcPr>
            <w:tcW w:w="729"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Önemli</w:t>
            </w:r>
          </w:p>
        </w:tc>
        <w:tc>
          <w:tcPr>
            <w:tcW w:w="1156"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Birlikte Çalış</w:t>
            </w:r>
          </w:p>
        </w:tc>
      </w:tr>
      <w:tr w:rsidR="009827EC" w:rsidRPr="009827EC" w:rsidTr="009827EC">
        <w:trPr>
          <w:trHeight w:val="1020"/>
        </w:trPr>
        <w:tc>
          <w:tcPr>
            <w:tcW w:w="1107" w:type="dxa"/>
            <w:tcBorders>
              <w:top w:val="nil"/>
              <w:left w:val="single" w:sz="4" w:space="0" w:color="auto"/>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Firmalar</w:t>
            </w:r>
          </w:p>
        </w:tc>
        <w:tc>
          <w:tcPr>
            <w:tcW w:w="278"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 </w:t>
            </w:r>
          </w:p>
        </w:tc>
        <w:tc>
          <w:tcPr>
            <w:tcW w:w="395"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x</w:t>
            </w:r>
          </w:p>
        </w:tc>
        <w:tc>
          <w:tcPr>
            <w:tcW w:w="726"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 </w:t>
            </w:r>
          </w:p>
        </w:tc>
        <w:tc>
          <w:tcPr>
            <w:tcW w:w="840"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x</w:t>
            </w:r>
          </w:p>
        </w:tc>
        <w:tc>
          <w:tcPr>
            <w:tcW w:w="996"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hizmet alımı - hizmet sunumu</w:t>
            </w:r>
          </w:p>
        </w:tc>
        <w:tc>
          <w:tcPr>
            <w:tcW w:w="3656" w:type="dxa"/>
            <w:tcBorders>
              <w:top w:val="single" w:sz="4" w:space="0" w:color="auto"/>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Bilgi işlem desteği, hizmet sunumuna uygun koşulların sağlanması</w:t>
            </w:r>
          </w:p>
        </w:tc>
        <w:tc>
          <w:tcPr>
            <w:tcW w:w="607"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Güçlü</w:t>
            </w:r>
          </w:p>
        </w:tc>
        <w:tc>
          <w:tcPr>
            <w:tcW w:w="729"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Önemli</w:t>
            </w:r>
          </w:p>
        </w:tc>
        <w:tc>
          <w:tcPr>
            <w:tcW w:w="1156"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Birlikte Çalış</w:t>
            </w:r>
          </w:p>
        </w:tc>
      </w:tr>
      <w:tr w:rsidR="009827EC" w:rsidRPr="009827EC" w:rsidTr="009827EC">
        <w:trPr>
          <w:trHeight w:val="765"/>
        </w:trPr>
        <w:tc>
          <w:tcPr>
            <w:tcW w:w="1107" w:type="dxa"/>
            <w:tcBorders>
              <w:top w:val="nil"/>
              <w:left w:val="single" w:sz="4" w:space="0" w:color="auto"/>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Ulaknet</w:t>
            </w:r>
          </w:p>
        </w:tc>
        <w:tc>
          <w:tcPr>
            <w:tcW w:w="278"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 </w:t>
            </w:r>
          </w:p>
        </w:tc>
        <w:tc>
          <w:tcPr>
            <w:tcW w:w="395"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x</w:t>
            </w:r>
          </w:p>
        </w:tc>
        <w:tc>
          <w:tcPr>
            <w:tcW w:w="726"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x</w:t>
            </w:r>
          </w:p>
        </w:tc>
        <w:tc>
          <w:tcPr>
            <w:tcW w:w="840"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 </w:t>
            </w:r>
          </w:p>
        </w:tc>
        <w:tc>
          <w:tcPr>
            <w:tcW w:w="996"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İnternet bağlantısı temini</w:t>
            </w:r>
          </w:p>
        </w:tc>
        <w:tc>
          <w:tcPr>
            <w:tcW w:w="3656"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Sunulan hizmetin faaliyetlere uygun olarak değerlendirilmesi</w:t>
            </w:r>
          </w:p>
        </w:tc>
        <w:tc>
          <w:tcPr>
            <w:tcW w:w="607"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Güçlü</w:t>
            </w:r>
          </w:p>
        </w:tc>
        <w:tc>
          <w:tcPr>
            <w:tcW w:w="729"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Önemli</w:t>
            </w:r>
          </w:p>
        </w:tc>
        <w:tc>
          <w:tcPr>
            <w:tcW w:w="1156"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Birlikte Çalış</w:t>
            </w:r>
          </w:p>
        </w:tc>
      </w:tr>
      <w:tr w:rsidR="009827EC" w:rsidRPr="009827EC" w:rsidTr="009827EC">
        <w:trPr>
          <w:trHeight w:val="1275"/>
        </w:trPr>
        <w:tc>
          <w:tcPr>
            <w:tcW w:w="1107" w:type="dxa"/>
            <w:tcBorders>
              <w:top w:val="nil"/>
              <w:left w:val="single" w:sz="4" w:space="0" w:color="auto"/>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İç İşleri Bakanlığı (Nüfus Müdürlüğü)</w:t>
            </w:r>
          </w:p>
        </w:tc>
        <w:tc>
          <w:tcPr>
            <w:tcW w:w="278"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 </w:t>
            </w:r>
          </w:p>
        </w:tc>
        <w:tc>
          <w:tcPr>
            <w:tcW w:w="395"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x</w:t>
            </w:r>
          </w:p>
        </w:tc>
        <w:tc>
          <w:tcPr>
            <w:tcW w:w="726"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x</w:t>
            </w:r>
          </w:p>
        </w:tc>
        <w:tc>
          <w:tcPr>
            <w:tcW w:w="840"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 </w:t>
            </w:r>
          </w:p>
        </w:tc>
        <w:tc>
          <w:tcPr>
            <w:tcW w:w="996"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Personel özlük bilgileri erişimi ve kontrol</w:t>
            </w:r>
          </w:p>
        </w:tc>
        <w:tc>
          <w:tcPr>
            <w:tcW w:w="3656"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Bilgilerin korunması</w:t>
            </w:r>
          </w:p>
        </w:tc>
        <w:tc>
          <w:tcPr>
            <w:tcW w:w="607"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Güçlü</w:t>
            </w:r>
          </w:p>
        </w:tc>
        <w:tc>
          <w:tcPr>
            <w:tcW w:w="729"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Önemli</w:t>
            </w:r>
          </w:p>
        </w:tc>
        <w:tc>
          <w:tcPr>
            <w:tcW w:w="1156"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Birlikte Çalış</w:t>
            </w:r>
          </w:p>
        </w:tc>
      </w:tr>
      <w:tr w:rsidR="009827EC" w:rsidRPr="009827EC" w:rsidTr="009827EC">
        <w:trPr>
          <w:trHeight w:val="1020"/>
        </w:trPr>
        <w:tc>
          <w:tcPr>
            <w:tcW w:w="1107" w:type="dxa"/>
            <w:tcBorders>
              <w:top w:val="nil"/>
              <w:left w:val="single" w:sz="4" w:space="0" w:color="auto"/>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Emniyet Müdürlüğü (Siber Suçlar)</w:t>
            </w:r>
          </w:p>
        </w:tc>
        <w:tc>
          <w:tcPr>
            <w:tcW w:w="278"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 </w:t>
            </w:r>
          </w:p>
        </w:tc>
        <w:tc>
          <w:tcPr>
            <w:tcW w:w="395"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x</w:t>
            </w:r>
          </w:p>
        </w:tc>
        <w:tc>
          <w:tcPr>
            <w:tcW w:w="726"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x</w:t>
            </w:r>
          </w:p>
        </w:tc>
        <w:tc>
          <w:tcPr>
            <w:tcW w:w="840"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 </w:t>
            </w:r>
          </w:p>
        </w:tc>
        <w:tc>
          <w:tcPr>
            <w:tcW w:w="996"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Ağ güvenliği</w:t>
            </w:r>
          </w:p>
        </w:tc>
        <w:tc>
          <w:tcPr>
            <w:tcW w:w="3656"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Bilgi güvenliği</w:t>
            </w:r>
          </w:p>
        </w:tc>
        <w:tc>
          <w:tcPr>
            <w:tcW w:w="607"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Güçlü</w:t>
            </w:r>
          </w:p>
        </w:tc>
        <w:tc>
          <w:tcPr>
            <w:tcW w:w="729"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Önemli</w:t>
            </w:r>
          </w:p>
        </w:tc>
        <w:tc>
          <w:tcPr>
            <w:tcW w:w="1156" w:type="dxa"/>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Calibri" w:eastAsia="Times New Roman" w:hAnsi="Calibri" w:cs="Calibri"/>
                <w:color w:val="000000"/>
                <w:sz w:val="20"/>
                <w:szCs w:val="20"/>
              </w:rPr>
            </w:pPr>
            <w:r w:rsidRPr="009827EC">
              <w:rPr>
                <w:rFonts w:ascii="Calibri" w:eastAsia="Times New Roman" w:hAnsi="Calibri" w:cs="Calibri"/>
                <w:color w:val="000000"/>
                <w:sz w:val="20"/>
                <w:szCs w:val="20"/>
              </w:rPr>
              <w:t>Birlikte Çalış</w:t>
            </w:r>
          </w:p>
        </w:tc>
      </w:tr>
    </w:tbl>
    <w:p w:rsidR="00871C6C" w:rsidRDefault="00871C6C" w:rsidP="00871C6C"/>
    <w:p w:rsidR="009827EC" w:rsidRDefault="009827EC" w:rsidP="00871C6C"/>
    <w:p w:rsidR="00871C6C" w:rsidRDefault="00871C6C" w:rsidP="00871C6C"/>
    <w:p w:rsidR="009827EC" w:rsidRDefault="009827EC" w:rsidP="00871C6C"/>
    <w:p w:rsidR="009827EC" w:rsidRDefault="009827EC" w:rsidP="00871C6C"/>
    <w:p w:rsidR="009827EC" w:rsidRDefault="009827EC" w:rsidP="00871C6C"/>
    <w:p w:rsidR="009827EC" w:rsidRDefault="009827EC" w:rsidP="00871C6C"/>
    <w:p w:rsidR="009827EC" w:rsidRDefault="009827EC" w:rsidP="00871C6C"/>
    <w:p w:rsidR="009827EC" w:rsidRDefault="009827EC" w:rsidP="00871C6C"/>
    <w:p w:rsidR="00871C6C" w:rsidRDefault="00871C6C" w:rsidP="00871C6C">
      <w:pPr>
        <w:pStyle w:val="Balk1"/>
      </w:pPr>
      <w:bookmarkStart w:id="11" w:name="_Toc536617974"/>
      <w:r>
        <w:lastRenderedPageBreak/>
        <w:t>BİRİM RİSK ANALİZİ</w:t>
      </w:r>
      <w:bookmarkEnd w:id="11"/>
      <w:r>
        <w:t xml:space="preserve"> </w:t>
      </w:r>
    </w:p>
    <w:tbl>
      <w:tblPr>
        <w:tblW w:w="5145" w:type="pct"/>
        <w:tblInd w:w="-214" w:type="dxa"/>
        <w:tblCellMar>
          <w:left w:w="70" w:type="dxa"/>
          <w:right w:w="70" w:type="dxa"/>
        </w:tblCellMar>
        <w:tblLook w:val="04A0" w:firstRow="1" w:lastRow="0" w:firstColumn="1" w:lastColumn="0" w:noHBand="0" w:noVBand="1"/>
      </w:tblPr>
      <w:tblGrid>
        <w:gridCol w:w="1305"/>
        <w:gridCol w:w="1143"/>
        <w:gridCol w:w="507"/>
        <w:gridCol w:w="807"/>
        <w:gridCol w:w="530"/>
        <w:gridCol w:w="862"/>
        <w:gridCol w:w="1167"/>
        <w:gridCol w:w="2076"/>
        <w:gridCol w:w="1016"/>
        <w:gridCol w:w="1890"/>
      </w:tblGrid>
      <w:tr w:rsidR="009827EC" w:rsidRPr="009827EC" w:rsidTr="009827EC">
        <w:trPr>
          <w:trHeight w:val="1020"/>
        </w:trPr>
        <w:tc>
          <w:tcPr>
            <w:tcW w:w="572" w:type="pct"/>
            <w:tcBorders>
              <w:top w:val="single" w:sz="4" w:space="0" w:color="auto"/>
              <w:left w:val="single" w:sz="4" w:space="0" w:color="auto"/>
              <w:bottom w:val="single" w:sz="4" w:space="0" w:color="auto"/>
              <w:right w:val="nil"/>
            </w:tcBorders>
            <w:shd w:val="clear" w:color="CCFFFF" w:fill="8064A2"/>
            <w:vAlign w:val="center"/>
            <w:hideMark/>
          </w:tcPr>
          <w:p w:rsidR="009827EC" w:rsidRPr="009827EC" w:rsidRDefault="009827EC" w:rsidP="009827EC">
            <w:pPr>
              <w:spacing w:after="0" w:line="240" w:lineRule="auto"/>
              <w:rPr>
                <w:rFonts w:ascii="Times New Roman" w:eastAsia="Times New Roman" w:hAnsi="Times New Roman" w:cs="Times New Roman"/>
                <w:b/>
                <w:bCs/>
                <w:color w:val="FFFFFF"/>
                <w:sz w:val="28"/>
                <w:szCs w:val="28"/>
              </w:rPr>
            </w:pPr>
            <w:r w:rsidRPr="009827EC">
              <w:rPr>
                <w:rFonts w:ascii="Times New Roman" w:eastAsia="Times New Roman" w:hAnsi="Times New Roman" w:cs="Times New Roman"/>
                <w:b/>
                <w:bCs/>
                <w:color w:val="FFFFFF"/>
                <w:sz w:val="28"/>
                <w:szCs w:val="28"/>
              </w:rPr>
              <w:t>Risk Tanımı</w:t>
            </w:r>
          </w:p>
        </w:tc>
        <w:tc>
          <w:tcPr>
            <w:tcW w:w="502" w:type="pct"/>
            <w:tcBorders>
              <w:top w:val="single" w:sz="4" w:space="0" w:color="auto"/>
              <w:left w:val="single" w:sz="8" w:space="0" w:color="auto"/>
              <w:bottom w:val="single" w:sz="4" w:space="0" w:color="auto"/>
              <w:right w:val="single" w:sz="4" w:space="0" w:color="auto"/>
            </w:tcBorders>
            <w:shd w:val="clear" w:color="CCFFFF" w:fill="8064A2"/>
            <w:vAlign w:val="center"/>
            <w:hideMark/>
          </w:tcPr>
          <w:p w:rsidR="009827EC" w:rsidRPr="009827EC" w:rsidRDefault="009827EC" w:rsidP="009827EC">
            <w:pPr>
              <w:spacing w:after="0" w:line="240" w:lineRule="auto"/>
              <w:rPr>
                <w:rFonts w:ascii="Times New Roman" w:eastAsia="Times New Roman" w:hAnsi="Times New Roman" w:cs="Times New Roman"/>
                <w:b/>
                <w:bCs/>
                <w:color w:val="FFFFFF"/>
                <w:sz w:val="20"/>
                <w:szCs w:val="20"/>
              </w:rPr>
            </w:pPr>
            <w:r w:rsidRPr="009827EC">
              <w:rPr>
                <w:rFonts w:ascii="Times New Roman" w:eastAsia="Times New Roman" w:hAnsi="Times New Roman" w:cs="Times New Roman"/>
                <w:b/>
                <w:bCs/>
                <w:color w:val="FFFFFF"/>
                <w:sz w:val="20"/>
                <w:szCs w:val="20"/>
              </w:rPr>
              <w:t>Risk Giderici Mevcut Faaliyet</w:t>
            </w:r>
          </w:p>
        </w:tc>
        <w:tc>
          <w:tcPr>
            <w:tcW w:w="227" w:type="pct"/>
            <w:tcBorders>
              <w:top w:val="single" w:sz="4" w:space="0" w:color="auto"/>
              <w:left w:val="nil"/>
              <w:bottom w:val="single" w:sz="4" w:space="0" w:color="auto"/>
              <w:right w:val="single" w:sz="4" w:space="0" w:color="auto"/>
            </w:tcBorders>
            <w:shd w:val="clear" w:color="CCFFFF" w:fill="8064A2"/>
            <w:vAlign w:val="center"/>
            <w:hideMark/>
          </w:tcPr>
          <w:p w:rsidR="009827EC" w:rsidRPr="009827EC" w:rsidRDefault="009827EC" w:rsidP="009827EC">
            <w:pPr>
              <w:spacing w:after="0" w:line="240" w:lineRule="auto"/>
              <w:rPr>
                <w:rFonts w:ascii="Times New Roman" w:eastAsia="Times New Roman" w:hAnsi="Times New Roman" w:cs="Times New Roman"/>
                <w:b/>
                <w:bCs/>
                <w:color w:val="FFFFFF"/>
                <w:sz w:val="20"/>
                <w:szCs w:val="20"/>
              </w:rPr>
            </w:pPr>
            <w:r w:rsidRPr="009827EC">
              <w:rPr>
                <w:rFonts w:ascii="Times New Roman" w:eastAsia="Times New Roman" w:hAnsi="Times New Roman" w:cs="Times New Roman"/>
                <w:b/>
                <w:bCs/>
                <w:color w:val="FFFFFF"/>
                <w:sz w:val="20"/>
                <w:szCs w:val="20"/>
              </w:rPr>
              <w:t>Etki</w:t>
            </w:r>
          </w:p>
        </w:tc>
        <w:tc>
          <w:tcPr>
            <w:tcW w:w="357" w:type="pct"/>
            <w:tcBorders>
              <w:top w:val="single" w:sz="4" w:space="0" w:color="auto"/>
              <w:left w:val="nil"/>
              <w:bottom w:val="single" w:sz="4" w:space="0" w:color="auto"/>
              <w:right w:val="single" w:sz="4" w:space="0" w:color="auto"/>
            </w:tcBorders>
            <w:shd w:val="clear" w:color="CCFFFF" w:fill="8064A2"/>
            <w:vAlign w:val="center"/>
            <w:hideMark/>
          </w:tcPr>
          <w:p w:rsidR="009827EC" w:rsidRPr="009827EC" w:rsidRDefault="009827EC" w:rsidP="009827EC">
            <w:pPr>
              <w:spacing w:after="0" w:line="240" w:lineRule="auto"/>
              <w:rPr>
                <w:rFonts w:ascii="Times New Roman" w:eastAsia="Times New Roman" w:hAnsi="Times New Roman" w:cs="Times New Roman"/>
                <w:b/>
                <w:bCs/>
                <w:color w:val="FFFFFF"/>
                <w:sz w:val="20"/>
                <w:szCs w:val="20"/>
              </w:rPr>
            </w:pPr>
            <w:r w:rsidRPr="009827EC">
              <w:rPr>
                <w:rFonts w:ascii="Times New Roman" w:eastAsia="Times New Roman" w:hAnsi="Times New Roman" w:cs="Times New Roman"/>
                <w:b/>
                <w:bCs/>
                <w:color w:val="FFFFFF"/>
                <w:sz w:val="20"/>
                <w:szCs w:val="20"/>
              </w:rPr>
              <w:t>Olasılık</w:t>
            </w:r>
          </w:p>
        </w:tc>
        <w:tc>
          <w:tcPr>
            <w:tcW w:w="237" w:type="pct"/>
            <w:tcBorders>
              <w:top w:val="single" w:sz="4" w:space="0" w:color="auto"/>
              <w:left w:val="nil"/>
              <w:bottom w:val="single" w:sz="4" w:space="0" w:color="auto"/>
              <w:right w:val="single" w:sz="4" w:space="0" w:color="auto"/>
            </w:tcBorders>
            <w:shd w:val="clear" w:color="CCFFFF" w:fill="8064A2"/>
            <w:vAlign w:val="center"/>
            <w:hideMark/>
          </w:tcPr>
          <w:p w:rsidR="009827EC" w:rsidRPr="009827EC" w:rsidRDefault="009827EC" w:rsidP="009827EC">
            <w:pPr>
              <w:spacing w:after="0" w:line="240" w:lineRule="auto"/>
              <w:rPr>
                <w:rFonts w:ascii="Times New Roman" w:eastAsia="Times New Roman" w:hAnsi="Times New Roman" w:cs="Times New Roman"/>
                <w:b/>
                <w:bCs/>
                <w:color w:val="FFFFFF"/>
                <w:sz w:val="20"/>
                <w:szCs w:val="20"/>
              </w:rPr>
            </w:pPr>
            <w:r w:rsidRPr="009827EC">
              <w:rPr>
                <w:rFonts w:ascii="Times New Roman" w:eastAsia="Times New Roman" w:hAnsi="Times New Roman" w:cs="Times New Roman"/>
                <w:b/>
                <w:bCs/>
                <w:color w:val="FFFFFF"/>
                <w:sz w:val="20"/>
                <w:szCs w:val="20"/>
              </w:rPr>
              <w:t>Risk</w:t>
            </w:r>
          </w:p>
        </w:tc>
        <w:tc>
          <w:tcPr>
            <w:tcW w:w="381" w:type="pct"/>
            <w:tcBorders>
              <w:top w:val="single" w:sz="4" w:space="0" w:color="auto"/>
              <w:left w:val="nil"/>
              <w:bottom w:val="single" w:sz="4" w:space="0" w:color="auto"/>
              <w:right w:val="single" w:sz="4" w:space="0" w:color="auto"/>
            </w:tcBorders>
            <w:shd w:val="clear" w:color="CCFFFF" w:fill="8064A2"/>
            <w:vAlign w:val="center"/>
            <w:hideMark/>
          </w:tcPr>
          <w:p w:rsidR="009827EC" w:rsidRPr="009827EC" w:rsidRDefault="009827EC" w:rsidP="009827EC">
            <w:pPr>
              <w:spacing w:after="0" w:line="240" w:lineRule="auto"/>
              <w:rPr>
                <w:rFonts w:ascii="Times New Roman" w:eastAsia="Times New Roman" w:hAnsi="Times New Roman" w:cs="Times New Roman"/>
                <w:b/>
                <w:bCs/>
                <w:color w:val="FFFFFF"/>
                <w:sz w:val="20"/>
                <w:szCs w:val="20"/>
              </w:rPr>
            </w:pPr>
            <w:r w:rsidRPr="009827EC">
              <w:rPr>
                <w:rFonts w:ascii="Times New Roman" w:eastAsia="Times New Roman" w:hAnsi="Times New Roman" w:cs="Times New Roman"/>
                <w:b/>
                <w:bCs/>
                <w:color w:val="FFFFFF"/>
                <w:sz w:val="20"/>
                <w:szCs w:val="20"/>
              </w:rPr>
              <w:t>Risk Derecesi</w:t>
            </w:r>
          </w:p>
        </w:tc>
        <w:tc>
          <w:tcPr>
            <w:tcW w:w="512" w:type="pct"/>
            <w:tcBorders>
              <w:top w:val="single" w:sz="4" w:space="0" w:color="auto"/>
              <w:left w:val="nil"/>
              <w:bottom w:val="single" w:sz="4" w:space="0" w:color="auto"/>
              <w:right w:val="single" w:sz="4" w:space="0" w:color="auto"/>
            </w:tcBorders>
            <w:shd w:val="clear" w:color="CCFFFF" w:fill="8064A2"/>
            <w:vAlign w:val="center"/>
            <w:hideMark/>
          </w:tcPr>
          <w:p w:rsidR="009827EC" w:rsidRPr="009827EC" w:rsidRDefault="009827EC" w:rsidP="009827EC">
            <w:pPr>
              <w:spacing w:after="0" w:line="240" w:lineRule="auto"/>
              <w:rPr>
                <w:rFonts w:ascii="Times New Roman" w:eastAsia="Times New Roman" w:hAnsi="Times New Roman" w:cs="Times New Roman"/>
                <w:b/>
                <w:bCs/>
                <w:color w:val="FFFFFF"/>
                <w:sz w:val="20"/>
                <w:szCs w:val="20"/>
              </w:rPr>
            </w:pPr>
            <w:r w:rsidRPr="009827EC">
              <w:rPr>
                <w:rFonts w:ascii="Times New Roman" w:eastAsia="Times New Roman" w:hAnsi="Times New Roman" w:cs="Times New Roman"/>
                <w:b/>
                <w:bCs/>
                <w:color w:val="FFFFFF"/>
                <w:sz w:val="20"/>
                <w:szCs w:val="20"/>
              </w:rPr>
              <w:t>Karar</w:t>
            </w:r>
          </w:p>
        </w:tc>
        <w:tc>
          <w:tcPr>
            <w:tcW w:w="905" w:type="pct"/>
            <w:tcBorders>
              <w:top w:val="single" w:sz="4" w:space="0" w:color="auto"/>
              <w:left w:val="nil"/>
              <w:bottom w:val="single" w:sz="4" w:space="0" w:color="auto"/>
              <w:right w:val="single" w:sz="4" w:space="0" w:color="auto"/>
            </w:tcBorders>
            <w:shd w:val="clear" w:color="CCFFFF" w:fill="8064A2"/>
            <w:vAlign w:val="center"/>
            <w:hideMark/>
          </w:tcPr>
          <w:p w:rsidR="009827EC" w:rsidRPr="009827EC" w:rsidRDefault="009827EC" w:rsidP="009827EC">
            <w:pPr>
              <w:spacing w:after="0" w:line="240" w:lineRule="auto"/>
              <w:rPr>
                <w:rFonts w:ascii="Times New Roman" w:eastAsia="Times New Roman" w:hAnsi="Times New Roman" w:cs="Times New Roman"/>
                <w:b/>
                <w:bCs/>
                <w:color w:val="FFFFFF"/>
                <w:sz w:val="20"/>
                <w:szCs w:val="20"/>
              </w:rPr>
            </w:pPr>
            <w:r w:rsidRPr="009827EC">
              <w:rPr>
                <w:rFonts w:ascii="Times New Roman" w:eastAsia="Times New Roman" w:hAnsi="Times New Roman" w:cs="Times New Roman"/>
                <w:b/>
                <w:bCs/>
                <w:color w:val="FFFFFF"/>
                <w:sz w:val="20"/>
                <w:szCs w:val="20"/>
              </w:rPr>
              <w:t>Risk Giderme Yöntemi</w:t>
            </w:r>
          </w:p>
        </w:tc>
        <w:tc>
          <w:tcPr>
            <w:tcW w:w="447" w:type="pct"/>
            <w:tcBorders>
              <w:top w:val="single" w:sz="4" w:space="0" w:color="auto"/>
              <w:left w:val="nil"/>
              <w:bottom w:val="single" w:sz="4" w:space="0" w:color="auto"/>
              <w:right w:val="single" w:sz="4" w:space="0" w:color="auto"/>
            </w:tcBorders>
            <w:shd w:val="clear" w:color="CCFFFF" w:fill="8064A2"/>
            <w:vAlign w:val="center"/>
            <w:hideMark/>
          </w:tcPr>
          <w:p w:rsidR="009827EC" w:rsidRPr="009827EC" w:rsidRDefault="009827EC" w:rsidP="009827EC">
            <w:pPr>
              <w:spacing w:after="0" w:line="240" w:lineRule="auto"/>
              <w:rPr>
                <w:rFonts w:ascii="Times New Roman" w:eastAsia="Times New Roman" w:hAnsi="Times New Roman" w:cs="Times New Roman"/>
                <w:b/>
                <w:bCs/>
                <w:color w:val="FFFFFF"/>
                <w:sz w:val="20"/>
                <w:szCs w:val="20"/>
              </w:rPr>
            </w:pPr>
            <w:r w:rsidRPr="009827EC">
              <w:rPr>
                <w:rFonts w:ascii="Times New Roman" w:eastAsia="Times New Roman" w:hAnsi="Times New Roman" w:cs="Times New Roman"/>
                <w:b/>
                <w:bCs/>
                <w:color w:val="FFFFFF"/>
                <w:sz w:val="20"/>
                <w:szCs w:val="20"/>
              </w:rPr>
              <w:t>Sorumlu</w:t>
            </w:r>
          </w:p>
        </w:tc>
        <w:tc>
          <w:tcPr>
            <w:tcW w:w="860" w:type="pct"/>
            <w:tcBorders>
              <w:top w:val="single" w:sz="4" w:space="0" w:color="auto"/>
              <w:left w:val="nil"/>
              <w:bottom w:val="single" w:sz="4" w:space="0" w:color="auto"/>
              <w:right w:val="single" w:sz="8" w:space="0" w:color="auto"/>
            </w:tcBorders>
            <w:shd w:val="clear" w:color="CCFFFF" w:fill="8064A2"/>
            <w:vAlign w:val="center"/>
            <w:hideMark/>
          </w:tcPr>
          <w:p w:rsidR="009827EC" w:rsidRPr="009827EC" w:rsidRDefault="009827EC" w:rsidP="009827EC">
            <w:pPr>
              <w:spacing w:after="0" w:line="240" w:lineRule="auto"/>
              <w:rPr>
                <w:rFonts w:ascii="Times New Roman" w:eastAsia="Times New Roman" w:hAnsi="Times New Roman" w:cs="Times New Roman"/>
                <w:b/>
                <w:bCs/>
                <w:color w:val="FFFFFF"/>
                <w:sz w:val="20"/>
                <w:szCs w:val="20"/>
              </w:rPr>
            </w:pPr>
            <w:r w:rsidRPr="009827EC">
              <w:rPr>
                <w:rFonts w:ascii="Times New Roman" w:eastAsia="Times New Roman" w:hAnsi="Times New Roman" w:cs="Times New Roman"/>
                <w:b/>
                <w:bCs/>
                <w:color w:val="FFFFFF"/>
                <w:sz w:val="20"/>
                <w:szCs w:val="20"/>
              </w:rPr>
              <w:t>Sonuçlar nasıl değerlendirilecek?</w:t>
            </w:r>
          </w:p>
        </w:tc>
      </w:tr>
      <w:tr w:rsidR="009827EC" w:rsidRPr="009827EC" w:rsidTr="009827EC">
        <w:trPr>
          <w:trHeight w:val="1785"/>
        </w:trPr>
        <w:tc>
          <w:tcPr>
            <w:tcW w:w="572" w:type="pct"/>
            <w:tcBorders>
              <w:top w:val="nil"/>
              <w:left w:val="single" w:sz="4" w:space="0" w:color="auto"/>
              <w:bottom w:val="single" w:sz="4" w:space="0" w:color="auto"/>
              <w:right w:val="nil"/>
            </w:tcBorders>
            <w:shd w:val="clear" w:color="auto" w:fill="auto"/>
            <w:vAlign w:val="center"/>
            <w:hideMark/>
          </w:tcPr>
          <w:p w:rsidR="009827EC" w:rsidRPr="009827EC" w:rsidRDefault="009827EC" w:rsidP="009827EC">
            <w:pPr>
              <w:spacing w:after="0" w:line="240" w:lineRule="auto"/>
              <w:rPr>
                <w:rFonts w:ascii="Tahoma" w:eastAsia="Times New Roman" w:hAnsi="Tahoma" w:cs="Tahoma"/>
                <w:sz w:val="20"/>
                <w:szCs w:val="20"/>
              </w:rPr>
            </w:pPr>
            <w:r w:rsidRPr="009827EC">
              <w:rPr>
                <w:rFonts w:ascii="Tahoma" w:eastAsia="Times New Roman" w:hAnsi="Tahoma" w:cs="Tahoma"/>
                <w:sz w:val="20"/>
                <w:szCs w:val="20"/>
              </w:rPr>
              <w:t>Elektrik kesintisi sonucu ana network sunucularının hizmet vermesinin kesilmesi</w:t>
            </w:r>
          </w:p>
        </w:tc>
        <w:tc>
          <w:tcPr>
            <w:tcW w:w="502" w:type="pct"/>
            <w:tcBorders>
              <w:top w:val="nil"/>
              <w:left w:val="single" w:sz="8" w:space="0" w:color="auto"/>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rPr>
                <w:rFonts w:ascii="Tahoma" w:eastAsia="Times New Roman" w:hAnsi="Tahoma" w:cs="Tahoma"/>
                <w:sz w:val="20"/>
                <w:szCs w:val="20"/>
              </w:rPr>
            </w:pPr>
            <w:r w:rsidRPr="009827EC">
              <w:rPr>
                <w:rFonts w:ascii="Tahoma" w:eastAsia="Times New Roman" w:hAnsi="Tahoma" w:cs="Tahoma"/>
                <w:sz w:val="20"/>
                <w:szCs w:val="20"/>
              </w:rPr>
              <w:t>Jeneratör kullanımı ile kesintilerde elektrik teminine devam etme</w:t>
            </w:r>
          </w:p>
        </w:tc>
        <w:tc>
          <w:tcPr>
            <w:tcW w:w="227" w:type="pct"/>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Tahoma" w:eastAsia="Times New Roman" w:hAnsi="Tahoma" w:cs="Tahoma"/>
                <w:sz w:val="20"/>
                <w:szCs w:val="20"/>
              </w:rPr>
            </w:pPr>
            <w:r w:rsidRPr="009827EC">
              <w:rPr>
                <w:rFonts w:ascii="Tahoma" w:eastAsia="Times New Roman" w:hAnsi="Tahoma" w:cs="Tahoma"/>
                <w:sz w:val="20"/>
                <w:szCs w:val="20"/>
              </w:rPr>
              <w:t>3</w:t>
            </w:r>
          </w:p>
        </w:tc>
        <w:tc>
          <w:tcPr>
            <w:tcW w:w="357" w:type="pct"/>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Tahoma" w:eastAsia="Times New Roman" w:hAnsi="Tahoma" w:cs="Tahoma"/>
                <w:sz w:val="20"/>
                <w:szCs w:val="20"/>
              </w:rPr>
            </w:pPr>
            <w:r w:rsidRPr="009827EC">
              <w:rPr>
                <w:rFonts w:ascii="Tahoma" w:eastAsia="Times New Roman" w:hAnsi="Tahoma" w:cs="Tahoma"/>
                <w:sz w:val="20"/>
                <w:szCs w:val="20"/>
              </w:rPr>
              <w:t>2</w:t>
            </w:r>
          </w:p>
        </w:tc>
        <w:tc>
          <w:tcPr>
            <w:tcW w:w="237" w:type="pct"/>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Tahoma" w:eastAsia="Times New Roman" w:hAnsi="Tahoma" w:cs="Tahoma"/>
                <w:b/>
                <w:bCs/>
                <w:sz w:val="20"/>
                <w:szCs w:val="20"/>
              </w:rPr>
            </w:pPr>
            <w:r w:rsidRPr="009827EC">
              <w:rPr>
                <w:rFonts w:ascii="Tahoma" w:eastAsia="Times New Roman" w:hAnsi="Tahoma" w:cs="Tahoma"/>
                <w:b/>
                <w:bCs/>
                <w:sz w:val="20"/>
                <w:szCs w:val="20"/>
              </w:rPr>
              <w:t>6</w:t>
            </w:r>
          </w:p>
        </w:tc>
        <w:tc>
          <w:tcPr>
            <w:tcW w:w="381" w:type="pct"/>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Tahoma" w:eastAsia="Times New Roman" w:hAnsi="Tahoma" w:cs="Tahoma"/>
                <w:sz w:val="20"/>
                <w:szCs w:val="20"/>
              </w:rPr>
            </w:pPr>
            <w:r w:rsidRPr="009827EC">
              <w:rPr>
                <w:rFonts w:ascii="Tahoma" w:eastAsia="Times New Roman" w:hAnsi="Tahoma" w:cs="Tahoma"/>
                <w:sz w:val="20"/>
                <w:szCs w:val="20"/>
              </w:rPr>
              <w:t>ORTA</w:t>
            </w:r>
          </w:p>
        </w:tc>
        <w:tc>
          <w:tcPr>
            <w:tcW w:w="512" w:type="pct"/>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Tahoma" w:eastAsia="Times New Roman" w:hAnsi="Tahoma" w:cs="Tahoma"/>
                <w:sz w:val="20"/>
                <w:szCs w:val="20"/>
              </w:rPr>
            </w:pPr>
            <w:r w:rsidRPr="009827EC">
              <w:rPr>
                <w:rFonts w:ascii="Tahoma" w:eastAsia="Times New Roman" w:hAnsi="Tahoma" w:cs="Tahoma"/>
                <w:sz w:val="20"/>
                <w:szCs w:val="20"/>
              </w:rPr>
              <w:t>Transfer</w:t>
            </w:r>
          </w:p>
        </w:tc>
        <w:tc>
          <w:tcPr>
            <w:tcW w:w="905" w:type="pct"/>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rPr>
                <w:rFonts w:ascii="Tahoma" w:eastAsia="Times New Roman" w:hAnsi="Tahoma" w:cs="Tahoma"/>
                <w:sz w:val="20"/>
                <w:szCs w:val="20"/>
              </w:rPr>
            </w:pPr>
            <w:r w:rsidRPr="009827EC">
              <w:rPr>
                <w:rFonts w:ascii="Tahoma" w:eastAsia="Times New Roman" w:hAnsi="Tahoma" w:cs="Tahoma"/>
                <w:sz w:val="20"/>
                <w:szCs w:val="20"/>
              </w:rPr>
              <w:t>Jeneratörlerin bakımı Yapı İşleri ve Teknik Daire Başkanlığı tarafından gerçekleştirilmektedir. Bu bakımların rutin hale getirilmesi kontrolün sürekliliğini sağlayacaktır.</w:t>
            </w:r>
          </w:p>
        </w:tc>
        <w:tc>
          <w:tcPr>
            <w:tcW w:w="447" w:type="pct"/>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Tahoma" w:eastAsia="Times New Roman" w:hAnsi="Tahoma" w:cs="Tahoma"/>
                <w:sz w:val="20"/>
                <w:szCs w:val="20"/>
              </w:rPr>
            </w:pPr>
            <w:r w:rsidRPr="009827EC">
              <w:rPr>
                <w:rFonts w:ascii="Tahoma" w:eastAsia="Times New Roman" w:hAnsi="Tahoma" w:cs="Tahoma"/>
                <w:sz w:val="20"/>
                <w:szCs w:val="20"/>
              </w:rPr>
              <w:t>Yapı İşleri ve Teknik Daire Başkanlığı</w:t>
            </w:r>
          </w:p>
        </w:tc>
        <w:tc>
          <w:tcPr>
            <w:tcW w:w="860" w:type="pct"/>
            <w:tcBorders>
              <w:top w:val="nil"/>
              <w:left w:val="nil"/>
              <w:bottom w:val="single" w:sz="4" w:space="0" w:color="auto"/>
              <w:right w:val="single" w:sz="8" w:space="0" w:color="auto"/>
            </w:tcBorders>
            <w:shd w:val="clear" w:color="auto" w:fill="auto"/>
            <w:vAlign w:val="center"/>
            <w:hideMark/>
          </w:tcPr>
          <w:p w:rsidR="009827EC" w:rsidRPr="009827EC" w:rsidRDefault="009827EC" w:rsidP="009827EC">
            <w:pPr>
              <w:spacing w:after="0" w:line="240" w:lineRule="auto"/>
              <w:rPr>
                <w:rFonts w:ascii="Tahoma" w:eastAsia="Times New Roman" w:hAnsi="Tahoma" w:cs="Tahoma"/>
                <w:sz w:val="20"/>
                <w:szCs w:val="20"/>
              </w:rPr>
            </w:pPr>
            <w:r w:rsidRPr="009827EC">
              <w:rPr>
                <w:rFonts w:ascii="Tahoma" w:eastAsia="Times New Roman" w:hAnsi="Tahoma" w:cs="Tahoma"/>
                <w:sz w:val="20"/>
                <w:szCs w:val="20"/>
              </w:rPr>
              <w:t>Düzenli kontroller ve sonuç raporları ile takip gerçekleştirilecektir.</w:t>
            </w:r>
          </w:p>
        </w:tc>
      </w:tr>
      <w:tr w:rsidR="009827EC" w:rsidRPr="009827EC" w:rsidTr="009827EC">
        <w:trPr>
          <w:trHeight w:val="510"/>
        </w:trPr>
        <w:tc>
          <w:tcPr>
            <w:tcW w:w="572" w:type="pct"/>
            <w:tcBorders>
              <w:top w:val="nil"/>
              <w:left w:val="single" w:sz="4" w:space="0" w:color="auto"/>
              <w:bottom w:val="single" w:sz="4" w:space="0" w:color="auto"/>
              <w:right w:val="nil"/>
            </w:tcBorders>
            <w:shd w:val="clear" w:color="auto" w:fill="auto"/>
            <w:vAlign w:val="center"/>
            <w:hideMark/>
          </w:tcPr>
          <w:p w:rsidR="009827EC" w:rsidRPr="009827EC" w:rsidRDefault="009827EC" w:rsidP="009827EC">
            <w:pPr>
              <w:spacing w:after="0" w:line="240" w:lineRule="auto"/>
              <w:rPr>
                <w:rFonts w:ascii="Tahoma" w:eastAsia="Times New Roman" w:hAnsi="Tahoma" w:cs="Tahoma"/>
                <w:sz w:val="20"/>
                <w:szCs w:val="20"/>
              </w:rPr>
            </w:pPr>
            <w:r w:rsidRPr="009827EC">
              <w:rPr>
                <w:rFonts w:ascii="Tahoma" w:eastAsia="Times New Roman" w:hAnsi="Tahoma" w:cs="Tahoma"/>
                <w:sz w:val="20"/>
                <w:szCs w:val="20"/>
              </w:rPr>
              <w:t>Network arızası sebebiyle internet hizmeti verilememesi</w:t>
            </w:r>
          </w:p>
        </w:tc>
        <w:tc>
          <w:tcPr>
            <w:tcW w:w="502" w:type="pct"/>
            <w:tcBorders>
              <w:top w:val="nil"/>
              <w:left w:val="single" w:sz="8" w:space="0" w:color="auto"/>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rPr>
                <w:rFonts w:ascii="Tahoma" w:eastAsia="Times New Roman" w:hAnsi="Tahoma" w:cs="Tahoma"/>
                <w:sz w:val="20"/>
                <w:szCs w:val="20"/>
              </w:rPr>
            </w:pPr>
            <w:r w:rsidRPr="009827EC">
              <w:rPr>
                <w:rFonts w:ascii="Tahoma" w:eastAsia="Times New Roman" w:hAnsi="Tahoma" w:cs="Tahoma"/>
                <w:sz w:val="20"/>
                <w:szCs w:val="20"/>
              </w:rPr>
              <w:t>yoktur</w:t>
            </w:r>
          </w:p>
        </w:tc>
        <w:tc>
          <w:tcPr>
            <w:tcW w:w="227" w:type="pct"/>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Tahoma" w:eastAsia="Times New Roman" w:hAnsi="Tahoma" w:cs="Tahoma"/>
                <w:sz w:val="20"/>
                <w:szCs w:val="20"/>
              </w:rPr>
            </w:pPr>
            <w:r w:rsidRPr="009827EC">
              <w:rPr>
                <w:rFonts w:ascii="Tahoma" w:eastAsia="Times New Roman" w:hAnsi="Tahoma" w:cs="Tahoma"/>
                <w:sz w:val="20"/>
                <w:szCs w:val="20"/>
              </w:rPr>
              <w:t>3</w:t>
            </w:r>
          </w:p>
        </w:tc>
        <w:tc>
          <w:tcPr>
            <w:tcW w:w="357" w:type="pct"/>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Tahoma" w:eastAsia="Times New Roman" w:hAnsi="Tahoma" w:cs="Tahoma"/>
                <w:sz w:val="20"/>
                <w:szCs w:val="20"/>
              </w:rPr>
            </w:pPr>
            <w:r w:rsidRPr="009827EC">
              <w:rPr>
                <w:rFonts w:ascii="Tahoma" w:eastAsia="Times New Roman" w:hAnsi="Tahoma" w:cs="Tahoma"/>
                <w:sz w:val="20"/>
                <w:szCs w:val="20"/>
              </w:rPr>
              <w:t>3</w:t>
            </w:r>
          </w:p>
        </w:tc>
        <w:tc>
          <w:tcPr>
            <w:tcW w:w="237" w:type="pct"/>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Tahoma" w:eastAsia="Times New Roman" w:hAnsi="Tahoma" w:cs="Tahoma"/>
                <w:b/>
                <w:bCs/>
                <w:sz w:val="20"/>
                <w:szCs w:val="20"/>
              </w:rPr>
            </w:pPr>
            <w:r w:rsidRPr="009827EC">
              <w:rPr>
                <w:rFonts w:ascii="Tahoma" w:eastAsia="Times New Roman" w:hAnsi="Tahoma" w:cs="Tahoma"/>
                <w:b/>
                <w:bCs/>
                <w:sz w:val="20"/>
                <w:szCs w:val="20"/>
              </w:rPr>
              <w:t>9</w:t>
            </w:r>
          </w:p>
        </w:tc>
        <w:tc>
          <w:tcPr>
            <w:tcW w:w="381" w:type="pct"/>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Tahoma" w:eastAsia="Times New Roman" w:hAnsi="Tahoma" w:cs="Tahoma"/>
                <w:sz w:val="20"/>
                <w:szCs w:val="20"/>
              </w:rPr>
            </w:pPr>
            <w:r w:rsidRPr="009827EC">
              <w:rPr>
                <w:rFonts w:ascii="Tahoma" w:eastAsia="Times New Roman" w:hAnsi="Tahoma" w:cs="Tahoma"/>
                <w:sz w:val="20"/>
                <w:szCs w:val="20"/>
              </w:rPr>
              <w:t>ÖNEMLİ</w:t>
            </w:r>
          </w:p>
        </w:tc>
        <w:tc>
          <w:tcPr>
            <w:tcW w:w="512" w:type="pct"/>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Tahoma" w:eastAsia="Times New Roman" w:hAnsi="Tahoma" w:cs="Tahoma"/>
                <w:sz w:val="20"/>
                <w:szCs w:val="20"/>
              </w:rPr>
            </w:pPr>
            <w:r w:rsidRPr="009827EC">
              <w:rPr>
                <w:rFonts w:ascii="Tahoma" w:eastAsia="Times New Roman" w:hAnsi="Tahoma" w:cs="Tahoma"/>
                <w:sz w:val="20"/>
                <w:szCs w:val="20"/>
              </w:rPr>
              <w:t>Kabullenme</w:t>
            </w:r>
          </w:p>
        </w:tc>
        <w:tc>
          <w:tcPr>
            <w:tcW w:w="905" w:type="pct"/>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rPr>
                <w:rFonts w:ascii="Tahoma" w:eastAsia="Times New Roman" w:hAnsi="Tahoma" w:cs="Tahoma"/>
                <w:sz w:val="20"/>
                <w:szCs w:val="20"/>
              </w:rPr>
            </w:pPr>
            <w:r w:rsidRPr="009827EC">
              <w:rPr>
                <w:rFonts w:ascii="Tahoma" w:eastAsia="Times New Roman" w:hAnsi="Tahoma" w:cs="Tahoma"/>
                <w:sz w:val="20"/>
                <w:szCs w:val="20"/>
              </w:rPr>
              <w:t> </w:t>
            </w:r>
          </w:p>
        </w:tc>
        <w:tc>
          <w:tcPr>
            <w:tcW w:w="447" w:type="pct"/>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Tahoma" w:eastAsia="Times New Roman" w:hAnsi="Tahoma" w:cs="Tahoma"/>
                <w:sz w:val="20"/>
                <w:szCs w:val="20"/>
              </w:rPr>
            </w:pPr>
            <w:r w:rsidRPr="009827EC">
              <w:rPr>
                <w:rFonts w:ascii="Tahoma" w:eastAsia="Times New Roman" w:hAnsi="Tahoma" w:cs="Tahoma"/>
                <w:sz w:val="20"/>
                <w:szCs w:val="20"/>
              </w:rPr>
              <w:t> </w:t>
            </w:r>
          </w:p>
        </w:tc>
        <w:tc>
          <w:tcPr>
            <w:tcW w:w="860" w:type="pct"/>
            <w:tcBorders>
              <w:top w:val="nil"/>
              <w:left w:val="nil"/>
              <w:bottom w:val="single" w:sz="4" w:space="0" w:color="auto"/>
              <w:right w:val="single" w:sz="8" w:space="0" w:color="auto"/>
            </w:tcBorders>
            <w:shd w:val="clear" w:color="auto" w:fill="auto"/>
            <w:vAlign w:val="center"/>
            <w:hideMark/>
          </w:tcPr>
          <w:p w:rsidR="009827EC" w:rsidRPr="009827EC" w:rsidRDefault="009827EC" w:rsidP="009827EC">
            <w:pPr>
              <w:spacing w:after="0" w:line="240" w:lineRule="auto"/>
              <w:rPr>
                <w:rFonts w:ascii="Tahoma" w:eastAsia="Times New Roman" w:hAnsi="Tahoma" w:cs="Tahoma"/>
                <w:sz w:val="20"/>
                <w:szCs w:val="20"/>
              </w:rPr>
            </w:pPr>
            <w:r w:rsidRPr="009827EC">
              <w:rPr>
                <w:rFonts w:ascii="Tahoma" w:eastAsia="Times New Roman" w:hAnsi="Tahoma" w:cs="Tahoma"/>
                <w:sz w:val="20"/>
                <w:szCs w:val="20"/>
              </w:rPr>
              <w:t> </w:t>
            </w:r>
          </w:p>
        </w:tc>
      </w:tr>
      <w:tr w:rsidR="009827EC" w:rsidRPr="009827EC" w:rsidTr="009827EC">
        <w:trPr>
          <w:trHeight w:val="1275"/>
        </w:trPr>
        <w:tc>
          <w:tcPr>
            <w:tcW w:w="572" w:type="pct"/>
            <w:tcBorders>
              <w:top w:val="nil"/>
              <w:left w:val="single" w:sz="4" w:space="0" w:color="auto"/>
              <w:bottom w:val="single" w:sz="4" w:space="0" w:color="auto"/>
              <w:right w:val="nil"/>
            </w:tcBorders>
            <w:shd w:val="clear" w:color="auto" w:fill="auto"/>
            <w:vAlign w:val="center"/>
            <w:hideMark/>
          </w:tcPr>
          <w:p w:rsidR="009827EC" w:rsidRPr="009827EC" w:rsidRDefault="009827EC" w:rsidP="009827EC">
            <w:pPr>
              <w:spacing w:after="0" w:line="240" w:lineRule="auto"/>
              <w:rPr>
                <w:rFonts w:ascii="Tahoma" w:eastAsia="Times New Roman" w:hAnsi="Tahoma" w:cs="Tahoma"/>
                <w:sz w:val="20"/>
                <w:szCs w:val="20"/>
              </w:rPr>
            </w:pPr>
            <w:r w:rsidRPr="009827EC">
              <w:rPr>
                <w:rFonts w:ascii="Tahoma" w:eastAsia="Times New Roman" w:hAnsi="Tahoma" w:cs="Tahoma"/>
                <w:sz w:val="20"/>
                <w:szCs w:val="20"/>
              </w:rPr>
              <w:t>Ağ yönetimi yetersizliği</w:t>
            </w:r>
          </w:p>
        </w:tc>
        <w:tc>
          <w:tcPr>
            <w:tcW w:w="502" w:type="pct"/>
            <w:tcBorders>
              <w:top w:val="nil"/>
              <w:left w:val="single" w:sz="8" w:space="0" w:color="auto"/>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rPr>
                <w:rFonts w:ascii="Tahoma" w:eastAsia="Times New Roman" w:hAnsi="Tahoma" w:cs="Tahoma"/>
                <w:sz w:val="20"/>
                <w:szCs w:val="20"/>
              </w:rPr>
            </w:pPr>
            <w:r w:rsidRPr="009827EC">
              <w:rPr>
                <w:rFonts w:ascii="Tahoma" w:eastAsia="Times New Roman" w:hAnsi="Tahoma" w:cs="Tahoma"/>
                <w:sz w:val="20"/>
                <w:szCs w:val="20"/>
              </w:rPr>
              <w:t>yoktur</w:t>
            </w:r>
          </w:p>
        </w:tc>
        <w:tc>
          <w:tcPr>
            <w:tcW w:w="227" w:type="pct"/>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Tahoma" w:eastAsia="Times New Roman" w:hAnsi="Tahoma" w:cs="Tahoma"/>
                <w:sz w:val="20"/>
                <w:szCs w:val="20"/>
              </w:rPr>
            </w:pPr>
            <w:r w:rsidRPr="009827EC">
              <w:rPr>
                <w:rFonts w:ascii="Tahoma" w:eastAsia="Times New Roman" w:hAnsi="Tahoma" w:cs="Tahoma"/>
                <w:sz w:val="20"/>
                <w:szCs w:val="20"/>
              </w:rPr>
              <w:t>3</w:t>
            </w:r>
          </w:p>
        </w:tc>
        <w:tc>
          <w:tcPr>
            <w:tcW w:w="357" w:type="pct"/>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Tahoma" w:eastAsia="Times New Roman" w:hAnsi="Tahoma" w:cs="Tahoma"/>
                <w:sz w:val="20"/>
                <w:szCs w:val="20"/>
              </w:rPr>
            </w:pPr>
            <w:r w:rsidRPr="009827EC">
              <w:rPr>
                <w:rFonts w:ascii="Tahoma" w:eastAsia="Times New Roman" w:hAnsi="Tahoma" w:cs="Tahoma"/>
                <w:sz w:val="20"/>
                <w:szCs w:val="20"/>
              </w:rPr>
              <w:t>3</w:t>
            </w:r>
          </w:p>
        </w:tc>
        <w:tc>
          <w:tcPr>
            <w:tcW w:w="237" w:type="pct"/>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Tahoma" w:eastAsia="Times New Roman" w:hAnsi="Tahoma" w:cs="Tahoma"/>
                <w:b/>
                <w:bCs/>
                <w:sz w:val="20"/>
                <w:szCs w:val="20"/>
              </w:rPr>
            </w:pPr>
            <w:r w:rsidRPr="009827EC">
              <w:rPr>
                <w:rFonts w:ascii="Tahoma" w:eastAsia="Times New Roman" w:hAnsi="Tahoma" w:cs="Tahoma"/>
                <w:b/>
                <w:bCs/>
                <w:sz w:val="20"/>
                <w:szCs w:val="20"/>
              </w:rPr>
              <w:t>9</w:t>
            </w:r>
          </w:p>
        </w:tc>
        <w:tc>
          <w:tcPr>
            <w:tcW w:w="381" w:type="pct"/>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Tahoma" w:eastAsia="Times New Roman" w:hAnsi="Tahoma" w:cs="Tahoma"/>
                <w:sz w:val="20"/>
                <w:szCs w:val="20"/>
              </w:rPr>
            </w:pPr>
            <w:r w:rsidRPr="009827EC">
              <w:rPr>
                <w:rFonts w:ascii="Tahoma" w:eastAsia="Times New Roman" w:hAnsi="Tahoma" w:cs="Tahoma"/>
                <w:sz w:val="20"/>
                <w:szCs w:val="20"/>
              </w:rPr>
              <w:t>ÖNEMLİ</w:t>
            </w:r>
          </w:p>
        </w:tc>
        <w:tc>
          <w:tcPr>
            <w:tcW w:w="512" w:type="pct"/>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Tahoma" w:eastAsia="Times New Roman" w:hAnsi="Tahoma" w:cs="Tahoma"/>
                <w:sz w:val="20"/>
                <w:szCs w:val="20"/>
              </w:rPr>
            </w:pPr>
            <w:r w:rsidRPr="009827EC">
              <w:rPr>
                <w:rFonts w:ascii="Tahoma" w:eastAsia="Times New Roman" w:hAnsi="Tahoma" w:cs="Tahoma"/>
                <w:sz w:val="20"/>
                <w:szCs w:val="20"/>
              </w:rPr>
              <w:t>Azaltma</w:t>
            </w:r>
          </w:p>
        </w:tc>
        <w:tc>
          <w:tcPr>
            <w:tcW w:w="905" w:type="pct"/>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rPr>
                <w:rFonts w:ascii="Tahoma" w:eastAsia="Times New Roman" w:hAnsi="Tahoma" w:cs="Tahoma"/>
                <w:sz w:val="20"/>
                <w:szCs w:val="20"/>
              </w:rPr>
            </w:pPr>
            <w:r w:rsidRPr="009827EC">
              <w:rPr>
                <w:rFonts w:ascii="Tahoma" w:eastAsia="Times New Roman" w:hAnsi="Tahoma" w:cs="Tahoma"/>
                <w:sz w:val="20"/>
                <w:szCs w:val="20"/>
              </w:rPr>
              <w:t>ISO 27000 Bilgi Yönetim Sistemi kurulması</w:t>
            </w:r>
          </w:p>
        </w:tc>
        <w:tc>
          <w:tcPr>
            <w:tcW w:w="447" w:type="pct"/>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Tahoma" w:eastAsia="Times New Roman" w:hAnsi="Tahoma" w:cs="Tahoma"/>
                <w:sz w:val="20"/>
                <w:szCs w:val="20"/>
              </w:rPr>
            </w:pPr>
            <w:r w:rsidRPr="009827EC">
              <w:rPr>
                <w:rFonts w:ascii="Tahoma" w:eastAsia="Times New Roman" w:hAnsi="Tahoma" w:cs="Tahoma"/>
                <w:sz w:val="20"/>
                <w:szCs w:val="20"/>
              </w:rPr>
              <w:t>Bilgi İşlem DB.</w:t>
            </w:r>
          </w:p>
        </w:tc>
        <w:tc>
          <w:tcPr>
            <w:tcW w:w="860" w:type="pct"/>
            <w:tcBorders>
              <w:top w:val="nil"/>
              <w:left w:val="nil"/>
              <w:bottom w:val="single" w:sz="4" w:space="0" w:color="auto"/>
              <w:right w:val="single" w:sz="8" w:space="0" w:color="auto"/>
            </w:tcBorders>
            <w:shd w:val="clear" w:color="auto" w:fill="auto"/>
            <w:vAlign w:val="center"/>
            <w:hideMark/>
          </w:tcPr>
          <w:p w:rsidR="009827EC" w:rsidRPr="009827EC" w:rsidRDefault="009827EC" w:rsidP="009827EC">
            <w:pPr>
              <w:spacing w:after="0" w:line="240" w:lineRule="auto"/>
              <w:rPr>
                <w:rFonts w:ascii="Tahoma" w:eastAsia="Times New Roman" w:hAnsi="Tahoma" w:cs="Tahoma"/>
                <w:sz w:val="20"/>
                <w:szCs w:val="20"/>
              </w:rPr>
            </w:pPr>
            <w:r w:rsidRPr="009827EC">
              <w:rPr>
                <w:rFonts w:ascii="Tahoma" w:eastAsia="Times New Roman" w:hAnsi="Tahoma" w:cs="Tahoma"/>
                <w:sz w:val="20"/>
                <w:szCs w:val="20"/>
              </w:rPr>
              <w:t>Belge alım süreci ve sonrasında elde edilen dokümanların incelenmesi</w:t>
            </w:r>
          </w:p>
        </w:tc>
      </w:tr>
      <w:tr w:rsidR="009827EC" w:rsidRPr="009827EC" w:rsidTr="009827EC">
        <w:trPr>
          <w:trHeight w:val="1275"/>
        </w:trPr>
        <w:tc>
          <w:tcPr>
            <w:tcW w:w="572" w:type="pct"/>
            <w:tcBorders>
              <w:top w:val="nil"/>
              <w:left w:val="single" w:sz="4" w:space="0" w:color="auto"/>
              <w:bottom w:val="single" w:sz="4" w:space="0" w:color="auto"/>
              <w:right w:val="nil"/>
            </w:tcBorders>
            <w:shd w:val="clear" w:color="auto" w:fill="auto"/>
            <w:vAlign w:val="center"/>
            <w:hideMark/>
          </w:tcPr>
          <w:p w:rsidR="009827EC" w:rsidRPr="009827EC" w:rsidRDefault="009827EC" w:rsidP="009827EC">
            <w:pPr>
              <w:spacing w:after="0" w:line="240" w:lineRule="auto"/>
              <w:rPr>
                <w:rFonts w:ascii="Tahoma" w:eastAsia="Times New Roman" w:hAnsi="Tahoma" w:cs="Tahoma"/>
                <w:sz w:val="20"/>
                <w:szCs w:val="20"/>
              </w:rPr>
            </w:pPr>
            <w:r w:rsidRPr="009827EC">
              <w:rPr>
                <w:rFonts w:ascii="Tahoma" w:eastAsia="Times New Roman" w:hAnsi="Tahoma" w:cs="Tahoma"/>
                <w:sz w:val="20"/>
                <w:szCs w:val="20"/>
              </w:rPr>
              <w:t>Yazılımsal eksiklikler ve güvenlik açıkları sebebi ile gizlilik ihlali</w:t>
            </w:r>
          </w:p>
        </w:tc>
        <w:tc>
          <w:tcPr>
            <w:tcW w:w="502" w:type="pct"/>
            <w:tcBorders>
              <w:top w:val="nil"/>
              <w:left w:val="single" w:sz="8" w:space="0" w:color="auto"/>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rPr>
                <w:rFonts w:ascii="Tahoma" w:eastAsia="Times New Roman" w:hAnsi="Tahoma" w:cs="Tahoma"/>
                <w:sz w:val="20"/>
                <w:szCs w:val="20"/>
              </w:rPr>
            </w:pPr>
            <w:r w:rsidRPr="009827EC">
              <w:rPr>
                <w:rFonts w:ascii="Tahoma" w:eastAsia="Times New Roman" w:hAnsi="Tahoma" w:cs="Tahoma"/>
                <w:sz w:val="20"/>
                <w:szCs w:val="20"/>
              </w:rPr>
              <w:t>yoktur</w:t>
            </w:r>
          </w:p>
        </w:tc>
        <w:tc>
          <w:tcPr>
            <w:tcW w:w="227" w:type="pct"/>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Tahoma" w:eastAsia="Times New Roman" w:hAnsi="Tahoma" w:cs="Tahoma"/>
                <w:sz w:val="20"/>
                <w:szCs w:val="20"/>
              </w:rPr>
            </w:pPr>
            <w:r w:rsidRPr="009827EC">
              <w:rPr>
                <w:rFonts w:ascii="Tahoma" w:eastAsia="Times New Roman" w:hAnsi="Tahoma" w:cs="Tahoma"/>
                <w:sz w:val="20"/>
                <w:szCs w:val="20"/>
              </w:rPr>
              <w:t>3</w:t>
            </w:r>
          </w:p>
        </w:tc>
        <w:tc>
          <w:tcPr>
            <w:tcW w:w="357" w:type="pct"/>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Tahoma" w:eastAsia="Times New Roman" w:hAnsi="Tahoma" w:cs="Tahoma"/>
                <w:sz w:val="20"/>
                <w:szCs w:val="20"/>
              </w:rPr>
            </w:pPr>
            <w:r w:rsidRPr="009827EC">
              <w:rPr>
                <w:rFonts w:ascii="Tahoma" w:eastAsia="Times New Roman" w:hAnsi="Tahoma" w:cs="Tahoma"/>
                <w:sz w:val="20"/>
                <w:szCs w:val="20"/>
              </w:rPr>
              <w:t>3</w:t>
            </w:r>
          </w:p>
        </w:tc>
        <w:tc>
          <w:tcPr>
            <w:tcW w:w="237" w:type="pct"/>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Tahoma" w:eastAsia="Times New Roman" w:hAnsi="Tahoma" w:cs="Tahoma"/>
                <w:b/>
                <w:bCs/>
                <w:sz w:val="20"/>
                <w:szCs w:val="20"/>
              </w:rPr>
            </w:pPr>
            <w:r w:rsidRPr="009827EC">
              <w:rPr>
                <w:rFonts w:ascii="Tahoma" w:eastAsia="Times New Roman" w:hAnsi="Tahoma" w:cs="Tahoma"/>
                <w:b/>
                <w:bCs/>
                <w:sz w:val="20"/>
                <w:szCs w:val="20"/>
              </w:rPr>
              <w:t>9</w:t>
            </w:r>
          </w:p>
        </w:tc>
        <w:tc>
          <w:tcPr>
            <w:tcW w:w="381" w:type="pct"/>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Tahoma" w:eastAsia="Times New Roman" w:hAnsi="Tahoma" w:cs="Tahoma"/>
                <w:sz w:val="20"/>
                <w:szCs w:val="20"/>
              </w:rPr>
            </w:pPr>
            <w:r w:rsidRPr="009827EC">
              <w:rPr>
                <w:rFonts w:ascii="Tahoma" w:eastAsia="Times New Roman" w:hAnsi="Tahoma" w:cs="Tahoma"/>
                <w:sz w:val="20"/>
                <w:szCs w:val="20"/>
              </w:rPr>
              <w:t>ÖNEMLİ</w:t>
            </w:r>
          </w:p>
        </w:tc>
        <w:tc>
          <w:tcPr>
            <w:tcW w:w="512" w:type="pct"/>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Tahoma" w:eastAsia="Times New Roman" w:hAnsi="Tahoma" w:cs="Tahoma"/>
                <w:sz w:val="20"/>
                <w:szCs w:val="20"/>
              </w:rPr>
            </w:pPr>
            <w:r w:rsidRPr="009827EC">
              <w:rPr>
                <w:rFonts w:ascii="Tahoma" w:eastAsia="Times New Roman" w:hAnsi="Tahoma" w:cs="Tahoma"/>
                <w:sz w:val="20"/>
                <w:szCs w:val="20"/>
              </w:rPr>
              <w:t>Azaltma</w:t>
            </w:r>
          </w:p>
        </w:tc>
        <w:tc>
          <w:tcPr>
            <w:tcW w:w="905" w:type="pct"/>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rPr>
                <w:rFonts w:ascii="Tahoma" w:eastAsia="Times New Roman" w:hAnsi="Tahoma" w:cs="Tahoma"/>
                <w:sz w:val="20"/>
                <w:szCs w:val="20"/>
              </w:rPr>
            </w:pPr>
            <w:r w:rsidRPr="009827EC">
              <w:rPr>
                <w:rFonts w:ascii="Tahoma" w:eastAsia="Times New Roman" w:hAnsi="Tahoma" w:cs="Tahoma"/>
                <w:sz w:val="20"/>
                <w:szCs w:val="20"/>
              </w:rPr>
              <w:t>ISO 27000 Bilgi Yönetim Sistemi kurulması</w:t>
            </w:r>
          </w:p>
        </w:tc>
        <w:tc>
          <w:tcPr>
            <w:tcW w:w="447" w:type="pct"/>
            <w:tcBorders>
              <w:top w:val="nil"/>
              <w:left w:val="nil"/>
              <w:bottom w:val="single" w:sz="4"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Tahoma" w:eastAsia="Times New Roman" w:hAnsi="Tahoma" w:cs="Tahoma"/>
                <w:sz w:val="20"/>
                <w:szCs w:val="20"/>
              </w:rPr>
            </w:pPr>
            <w:r w:rsidRPr="009827EC">
              <w:rPr>
                <w:rFonts w:ascii="Tahoma" w:eastAsia="Times New Roman" w:hAnsi="Tahoma" w:cs="Tahoma"/>
                <w:sz w:val="20"/>
                <w:szCs w:val="20"/>
              </w:rPr>
              <w:t>Bilgi İşlem DB.</w:t>
            </w:r>
          </w:p>
        </w:tc>
        <w:tc>
          <w:tcPr>
            <w:tcW w:w="860" w:type="pct"/>
            <w:tcBorders>
              <w:top w:val="nil"/>
              <w:left w:val="nil"/>
              <w:bottom w:val="single" w:sz="4" w:space="0" w:color="auto"/>
              <w:right w:val="single" w:sz="8" w:space="0" w:color="auto"/>
            </w:tcBorders>
            <w:shd w:val="clear" w:color="auto" w:fill="auto"/>
            <w:vAlign w:val="center"/>
            <w:hideMark/>
          </w:tcPr>
          <w:p w:rsidR="009827EC" w:rsidRPr="009827EC" w:rsidRDefault="009827EC" w:rsidP="009827EC">
            <w:pPr>
              <w:spacing w:after="0" w:line="240" w:lineRule="auto"/>
              <w:rPr>
                <w:rFonts w:ascii="Tahoma" w:eastAsia="Times New Roman" w:hAnsi="Tahoma" w:cs="Tahoma"/>
                <w:sz w:val="20"/>
                <w:szCs w:val="20"/>
              </w:rPr>
            </w:pPr>
            <w:r w:rsidRPr="009827EC">
              <w:rPr>
                <w:rFonts w:ascii="Tahoma" w:eastAsia="Times New Roman" w:hAnsi="Tahoma" w:cs="Tahoma"/>
                <w:sz w:val="20"/>
                <w:szCs w:val="20"/>
              </w:rPr>
              <w:t>Belge alım süreci ve sonrasında elde edilen dokümanların incelenmesi</w:t>
            </w:r>
          </w:p>
        </w:tc>
      </w:tr>
      <w:tr w:rsidR="009827EC" w:rsidRPr="009827EC" w:rsidTr="009827EC">
        <w:trPr>
          <w:trHeight w:val="780"/>
        </w:trPr>
        <w:tc>
          <w:tcPr>
            <w:tcW w:w="572" w:type="pct"/>
            <w:tcBorders>
              <w:top w:val="nil"/>
              <w:left w:val="single" w:sz="4" w:space="0" w:color="auto"/>
              <w:bottom w:val="single" w:sz="4" w:space="0" w:color="auto"/>
              <w:right w:val="nil"/>
            </w:tcBorders>
            <w:shd w:val="clear" w:color="auto" w:fill="auto"/>
            <w:vAlign w:val="center"/>
            <w:hideMark/>
          </w:tcPr>
          <w:p w:rsidR="009827EC" w:rsidRPr="009827EC" w:rsidRDefault="009827EC" w:rsidP="009827EC">
            <w:pPr>
              <w:spacing w:after="0" w:line="240" w:lineRule="auto"/>
              <w:rPr>
                <w:rFonts w:ascii="Tahoma" w:eastAsia="Times New Roman" w:hAnsi="Tahoma" w:cs="Tahoma"/>
                <w:sz w:val="20"/>
                <w:szCs w:val="20"/>
              </w:rPr>
            </w:pPr>
            <w:r w:rsidRPr="009827EC">
              <w:rPr>
                <w:rFonts w:ascii="Tahoma" w:eastAsia="Times New Roman" w:hAnsi="Tahoma" w:cs="Tahoma"/>
                <w:sz w:val="20"/>
                <w:szCs w:val="20"/>
              </w:rPr>
              <w:t>Network ağ altyapı eksikliği  hizmet kalitesinde düşme</w:t>
            </w:r>
          </w:p>
        </w:tc>
        <w:tc>
          <w:tcPr>
            <w:tcW w:w="502" w:type="pct"/>
            <w:tcBorders>
              <w:top w:val="nil"/>
              <w:left w:val="single" w:sz="8" w:space="0" w:color="auto"/>
              <w:bottom w:val="single" w:sz="8" w:space="0" w:color="auto"/>
              <w:right w:val="single" w:sz="4" w:space="0" w:color="auto"/>
            </w:tcBorders>
            <w:shd w:val="clear" w:color="auto" w:fill="auto"/>
            <w:vAlign w:val="center"/>
            <w:hideMark/>
          </w:tcPr>
          <w:p w:rsidR="009827EC" w:rsidRPr="009827EC" w:rsidRDefault="009827EC" w:rsidP="009827EC">
            <w:pPr>
              <w:spacing w:after="0" w:line="240" w:lineRule="auto"/>
              <w:rPr>
                <w:rFonts w:ascii="Tahoma" w:eastAsia="Times New Roman" w:hAnsi="Tahoma" w:cs="Tahoma"/>
                <w:sz w:val="20"/>
                <w:szCs w:val="20"/>
              </w:rPr>
            </w:pPr>
            <w:r w:rsidRPr="009827EC">
              <w:rPr>
                <w:rFonts w:ascii="Tahoma" w:eastAsia="Times New Roman" w:hAnsi="Tahoma" w:cs="Tahoma"/>
                <w:sz w:val="20"/>
                <w:szCs w:val="20"/>
              </w:rPr>
              <w:t>Metraj ve kablo yenileme çalışmaları</w:t>
            </w:r>
          </w:p>
        </w:tc>
        <w:tc>
          <w:tcPr>
            <w:tcW w:w="227" w:type="pct"/>
            <w:tcBorders>
              <w:top w:val="nil"/>
              <w:left w:val="nil"/>
              <w:bottom w:val="single" w:sz="8"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Tahoma" w:eastAsia="Times New Roman" w:hAnsi="Tahoma" w:cs="Tahoma"/>
                <w:sz w:val="20"/>
                <w:szCs w:val="20"/>
              </w:rPr>
            </w:pPr>
            <w:r w:rsidRPr="009827EC">
              <w:rPr>
                <w:rFonts w:ascii="Tahoma" w:eastAsia="Times New Roman" w:hAnsi="Tahoma" w:cs="Tahoma"/>
                <w:sz w:val="20"/>
                <w:szCs w:val="20"/>
              </w:rPr>
              <w:t>3</w:t>
            </w:r>
          </w:p>
        </w:tc>
        <w:tc>
          <w:tcPr>
            <w:tcW w:w="357" w:type="pct"/>
            <w:tcBorders>
              <w:top w:val="nil"/>
              <w:left w:val="nil"/>
              <w:bottom w:val="single" w:sz="8"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Tahoma" w:eastAsia="Times New Roman" w:hAnsi="Tahoma" w:cs="Tahoma"/>
                <w:sz w:val="20"/>
                <w:szCs w:val="20"/>
              </w:rPr>
            </w:pPr>
            <w:r w:rsidRPr="009827EC">
              <w:rPr>
                <w:rFonts w:ascii="Tahoma" w:eastAsia="Times New Roman" w:hAnsi="Tahoma" w:cs="Tahoma"/>
                <w:sz w:val="20"/>
                <w:szCs w:val="20"/>
              </w:rPr>
              <w:t>3</w:t>
            </w:r>
          </w:p>
        </w:tc>
        <w:tc>
          <w:tcPr>
            <w:tcW w:w="237" w:type="pct"/>
            <w:tcBorders>
              <w:top w:val="nil"/>
              <w:left w:val="nil"/>
              <w:bottom w:val="single" w:sz="8"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Tahoma" w:eastAsia="Times New Roman" w:hAnsi="Tahoma" w:cs="Tahoma"/>
                <w:b/>
                <w:bCs/>
                <w:sz w:val="20"/>
                <w:szCs w:val="20"/>
              </w:rPr>
            </w:pPr>
            <w:r w:rsidRPr="009827EC">
              <w:rPr>
                <w:rFonts w:ascii="Tahoma" w:eastAsia="Times New Roman" w:hAnsi="Tahoma" w:cs="Tahoma"/>
                <w:b/>
                <w:bCs/>
                <w:sz w:val="20"/>
                <w:szCs w:val="20"/>
              </w:rPr>
              <w:t>9</w:t>
            </w:r>
          </w:p>
        </w:tc>
        <w:tc>
          <w:tcPr>
            <w:tcW w:w="381" w:type="pct"/>
            <w:tcBorders>
              <w:top w:val="nil"/>
              <w:left w:val="nil"/>
              <w:bottom w:val="single" w:sz="8"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Tahoma" w:eastAsia="Times New Roman" w:hAnsi="Tahoma" w:cs="Tahoma"/>
                <w:sz w:val="20"/>
                <w:szCs w:val="20"/>
              </w:rPr>
            </w:pPr>
            <w:r w:rsidRPr="009827EC">
              <w:rPr>
                <w:rFonts w:ascii="Tahoma" w:eastAsia="Times New Roman" w:hAnsi="Tahoma" w:cs="Tahoma"/>
                <w:sz w:val="20"/>
                <w:szCs w:val="20"/>
              </w:rPr>
              <w:t>ÖNEMLİ</w:t>
            </w:r>
          </w:p>
        </w:tc>
        <w:tc>
          <w:tcPr>
            <w:tcW w:w="512" w:type="pct"/>
            <w:tcBorders>
              <w:top w:val="nil"/>
              <w:left w:val="nil"/>
              <w:bottom w:val="single" w:sz="8"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Tahoma" w:eastAsia="Times New Roman" w:hAnsi="Tahoma" w:cs="Tahoma"/>
                <w:sz w:val="20"/>
                <w:szCs w:val="20"/>
              </w:rPr>
            </w:pPr>
            <w:r w:rsidRPr="009827EC">
              <w:rPr>
                <w:rFonts w:ascii="Tahoma" w:eastAsia="Times New Roman" w:hAnsi="Tahoma" w:cs="Tahoma"/>
                <w:sz w:val="20"/>
                <w:szCs w:val="20"/>
              </w:rPr>
              <w:t>Azaltma</w:t>
            </w:r>
          </w:p>
        </w:tc>
        <w:tc>
          <w:tcPr>
            <w:tcW w:w="905" w:type="pct"/>
            <w:tcBorders>
              <w:top w:val="nil"/>
              <w:left w:val="nil"/>
              <w:bottom w:val="single" w:sz="8" w:space="0" w:color="auto"/>
              <w:right w:val="single" w:sz="4" w:space="0" w:color="auto"/>
            </w:tcBorders>
            <w:shd w:val="clear" w:color="auto" w:fill="auto"/>
            <w:vAlign w:val="center"/>
            <w:hideMark/>
          </w:tcPr>
          <w:p w:rsidR="009827EC" w:rsidRPr="009827EC" w:rsidRDefault="009827EC" w:rsidP="009827EC">
            <w:pPr>
              <w:spacing w:after="0" w:line="240" w:lineRule="auto"/>
              <w:rPr>
                <w:rFonts w:ascii="Tahoma" w:eastAsia="Times New Roman" w:hAnsi="Tahoma" w:cs="Tahoma"/>
                <w:sz w:val="20"/>
                <w:szCs w:val="20"/>
              </w:rPr>
            </w:pPr>
            <w:r w:rsidRPr="009827EC">
              <w:rPr>
                <w:rFonts w:ascii="Tahoma" w:eastAsia="Times New Roman" w:hAnsi="Tahoma" w:cs="Tahoma"/>
                <w:sz w:val="20"/>
                <w:szCs w:val="20"/>
              </w:rPr>
              <w:t>Bu çalışmaya yıl içerisinde ağırlık verilerek alt yapı kuvvetlendirmesi yapılacaktır.</w:t>
            </w:r>
          </w:p>
        </w:tc>
        <w:tc>
          <w:tcPr>
            <w:tcW w:w="447" w:type="pct"/>
            <w:tcBorders>
              <w:top w:val="nil"/>
              <w:left w:val="nil"/>
              <w:bottom w:val="single" w:sz="8" w:space="0" w:color="auto"/>
              <w:right w:val="single" w:sz="4" w:space="0" w:color="auto"/>
            </w:tcBorders>
            <w:shd w:val="clear" w:color="auto" w:fill="auto"/>
            <w:vAlign w:val="center"/>
            <w:hideMark/>
          </w:tcPr>
          <w:p w:rsidR="009827EC" w:rsidRPr="009827EC" w:rsidRDefault="009827EC" w:rsidP="009827EC">
            <w:pPr>
              <w:spacing w:after="0" w:line="240" w:lineRule="auto"/>
              <w:jc w:val="center"/>
              <w:rPr>
                <w:rFonts w:ascii="Tahoma" w:eastAsia="Times New Roman" w:hAnsi="Tahoma" w:cs="Tahoma"/>
                <w:sz w:val="20"/>
                <w:szCs w:val="20"/>
              </w:rPr>
            </w:pPr>
            <w:r w:rsidRPr="009827EC">
              <w:rPr>
                <w:rFonts w:ascii="Tahoma" w:eastAsia="Times New Roman" w:hAnsi="Tahoma" w:cs="Tahoma"/>
                <w:sz w:val="20"/>
                <w:szCs w:val="20"/>
              </w:rPr>
              <w:t>Bilgi İşlem DB.</w:t>
            </w:r>
          </w:p>
        </w:tc>
        <w:tc>
          <w:tcPr>
            <w:tcW w:w="860" w:type="pct"/>
            <w:tcBorders>
              <w:top w:val="nil"/>
              <w:left w:val="nil"/>
              <w:bottom w:val="single" w:sz="8" w:space="0" w:color="auto"/>
              <w:right w:val="single" w:sz="8" w:space="0" w:color="auto"/>
            </w:tcBorders>
            <w:shd w:val="clear" w:color="auto" w:fill="auto"/>
            <w:vAlign w:val="center"/>
            <w:hideMark/>
          </w:tcPr>
          <w:p w:rsidR="009827EC" w:rsidRPr="009827EC" w:rsidRDefault="009827EC" w:rsidP="009827EC">
            <w:pPr>
              <w:spacing w:after="0" w:line="240" w:lineRule="auto"/>
              <w:rPr>
                <w:rFonts w:ascii="Tahoma" w:eastAsia="Times New Roman" w:hAnsi="Tahoma" w:cs="Tahoma"/>
                <w:sz w:val="20"/>
                <w:szCs w:val="20"/>
              </w:rPr>
            </w:pPr>
            <w:r w:rsidRPr="009827EC">
              <w:rPr>
                <w:rFonts w:ascii="Tahoma" w:eastAsia="Times New Roman" w:hAnsi="Tahoma" w:cs="Tahoma"/>
                <w:sz w:val="20"/>
                <w:szCs w:val="20"/>
              </w:rPr>
              <w:t>Altyapı gelişiminin değerlendirilmesi</w:t>
            </w:r>
          </w:p>
        </w:tc>
      </w:tr>
    </w:tbl>
    <w:p w:rsidR="00871C6C" w:rsidRDefault="00871C6C" w:rsidP="00871C6C"/>
    <w:p w:rsidR="001B1D58" w:rsidRDefault="001B1D58" w:rsidP="00871C6C"/>
    <w:p w:rsidR="001B1D58" w:rsidRDefault="001B1D58" w:rsidP="00871C6C"/>
    <w:p w:rsidR="001B1D58" w:rsidRDefault="001B1D58" w:rsidP="00871C6C"/>
    <w:p w:rsidR="001B1D58" w:rsidRDefault="001B1D58" w:rsidP="00871C6C"/>
    <w:p w:rsidR="001B1D58" w:rsidRDefault="001B1D58" w:rsidP="00871C6C"/>
    <w:p w:rsidR="001B1D58" w:rsidRDefault="001B1D58" w:rsidP="00871C6C"/>
    <w:p w:rsidR="001B1D58" w:rsidRDefault="001B1D58" w:rsidP="00871C6C"/>
    <w:p w:rsidR="001B1D58" w:rsidRDefault="001B1D58" w:rsidP="00871C6C"/>
    <w:p w:rsidR="00177D9F" w:rsidRDefault="00177D9F" w:rsidP="00871C6C">
      <w:pPr>
        <w:pStyle w:val="Balk1"/>
      </w:pPr>
      <w:bookmarkStart w:id="12" w:name="_Toc536617975"/>
      <w:r>
        <w:lastRenderedPageBreak/>
        <w:t>BİRİM PERSONELİ İLE İLGİLİ BİLGİLER</w:t>
      </w:r>
      <w:bookmarkEnd w:id="12"/>
      <w:r>
        <w:t xml:space="preserve"> </w:t>
      </w:r>
    </w:p>
    <w:p w:rsidR="00177D9F" w:rsidRDefault="00177D9F" w:rsidP="00177D9F"/>
    <w:tbl>
      <w:tblPr>
        <w:tblStyle w:val="AkListe-Vurgu5"/>
        <w:tblW w:w="9039" w:type="dxa"/>
        <w:tblLayout w:type="fixed"/>
        <w:tblLook w:val="01E0" w:firstRow="1" w:lastRow="1" w:firstColumn="1" w:lastColumn="1" w:noHBand="0" w:noVBand="0"/>
      </w:tblPr>
      <w:tblGrid>
        <w:gridCol w:w="1666"/>
        <w:gridCol w:w="1696"/>
        <w:gridCol w:w="703"/>
        <w:gridCol w:w="1628"/>
        <w:gridCol w:w="1062"/>
        <w:gridCol w:w="2284"/>
      </w:tblGrid>
      <w:tr w:rsidR="00177D9F" w:rsidRPr="007A0E12" w:rsidTr="00A62B9D">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177D9F" w:rsidRPr="007A0E12" w:rsidRDefault="00177D9F" w:rsidP="00A62B9D">
            <w:pPr>
              <w:pStyle w:val="AralkYok"/>
              <w:rPr>
                <w:b w:val="0"/>
              </w:rPr>
            </w:pPr>
            <w:r w:rsidRPr="007A0E12">
              <w:t>Personelin Eğitim Durumu</w:t>
            </w: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177D9F" w:rsidRPr="007A0E12" w:rsidRDefault="00177D9F" w:rsidP="00A62B9D">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177D9F" w:rsidRPr="007A0E12" w:rsidRDefault="00177D9F" w:rsidP="00A62B9D">
            <w:pPr>
              <w:pStyle w:val="AralkYok"/>
              <w:jc w:val="center"/>
            </w:pPr>
            <w:r w:rsidRPr="007A0E12">
              <w:t>İlköğretim</w:t>
            </w:r>
          </w:p>
        </w:tc>
        <w:tc>
          <w:tcPr>
            <w:tcW w:w="703" w:type="dxa"/>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pPr>
            <w:r w:rsidRPr="007A0E12">
              <w:t>Lise</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177D9F" w:rsidRPr="007A0E12" w:rsidRDefault="00177D9F" w:rsidP="00A62B9D">
            <w:pPr>
              <w:pStyle w:val="AralkYok"/>
              <w:jc w:val="center"/>
            </w:pPr>
            <w:r w:rsidRPr="007A0E12">
              <w:t>Ön Lisans</w:t>
            </w:r>
          </w:p>
        </w:tc>
        <w:tc>
          <w:tcPr>
            <w:tcW w:w="1062" w:type="dxa"/>
            <w:tcBorders>
              <w:right w:val="single" w:sz="12" w:space="0" w:color="00B0F0"/>
            </w:tcBorders>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pPr>
            <w:r w:rsidRPr="007A0E12">
              <w:t>Lisans</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177D9F" w:rsidRPr="007A0E12" w:rsidRDefault="00177D9F" w:rsidP="00A62B9D">
            <w:pPr>
              <w:pStyle w:val="AralkYok"/>
              <w:jc w:val="center"/>
              <w:rPr>
                <w:b w:val="0"/>
              </w:rPr>
            </w:pPr>
            <w:r w:rsidRPr="007A0E12">
              <w:t>Y.L. ve Doktora</w:t>
            </w:r>
          </w:p>
        </w:tc>
      </w:tr>
      <w:tr w:rsidR="00177D9F" w:rsidRPr="007A0E12" w:rsidTr="00A62B9D">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177D9F" w:rsidRPr="007A0E12" w:rsidRDefault="00177D9F" w:rsidP="00A62B9D">
            <w:pPr>
              <w:pStyle w:val="AralkYok"/>
              <w:rPr>
                <w:b w:val="0"/>
              </w:rPr>
            </w:pPr>
            <w:r w:rsidRPr="007A0E12">
              <w:t>Kişi Sayısı</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177D9F" w:rsidRPr="007A0E12" w:rsidRDefault="00177D9F" w:rsidP="00A62B9D">
            <w:pPr>
              <w:pStyle w:val="AralkYok"/>
              <w:jc w:val="center"/>
            </w:pPr>
          </w:p>
        </w:tc>
        <w:tc>
          <w:tcPr>
            <w:tcW w:w="703" w:type="dxa"/>
            <w:vAlign w:val="center"/>
          </w:tcPr>
          <w:p w:rsidR="00177D9F" w:rsidRPr="007A0E12" w:rsidRDefault="00177D9F" w:rsidP="00A62B9D">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177D9F" w:rsidRPr="007A0E12" w:rsidRDefault="003F7D97" w:rsidP="00A62B9D">
            <w:pPr>
              <w:pStyle w:val="AralkYok"/>
              <w:jc w:val="center"/>
            </w:pPr>
            <w:r>
              <w:t>2</w:t>
            </w:r>
          </w:p>
        </w:tc>
        <w:tc>
          <w:tcPr>
            <w:tcW w:w="1062" w:type="dxa"/>
            <w:tcBorders>
              <w:right w:val="single" w:sz="12" w:space="0" w:color="00B0F0"/>
            </w:tcBorders>
            <w:vAlign w:val="center"/>
          </w:tcPr>
          <w:p w:rsidR="00177D9F" w:rsidRPr="007A0E12" w:rsidRDefault="003F7D97" w:rsidP="00A62B9D">
            <w:pPr>
              <w:pStyle w:val="AralkYok"/>
              <w:jc w:val="center"/>
              <w:cnfStyle w:val="000000000000" w:firstRow="0" w:lastRow="0" w:firstColumn="0" w:lastColumn="0" w:oddVBand="0" w:evenVBand="0" w:oddHBand="0" w:evenHBand="0" w:firstRowFirstColumn="0" w:firstRowLastColumn="0" w:lastRowFirstColumn="0" w:lastRowLastColumn="0"/>
            </w:pPr>
            <w:r>
              <w:t>9</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177D9F" w:rsidRPr="007A0E12" w:rsidRDefault="003F7D97" w:rsidP="00A62B9D">
            <w:pPr>
              <w:pStyle w:val="AralkYok"/>
              <w:jc w:val="center"/>
            </w:pPr>
            <w:r>
              <w:t>3</w:t>
            </w:r>
          </w:p>
        </w:tc>
      </w:tr>
      <w:tr w:rsidR="00177D9F" w:rsidRPr="007A0E12" w:rsidTr="00A62B9D">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177D9F" w:rsidRPr="007A0E12" w:rsidRDefault="00177D9F" w:rsidP="00A62B9D">
            <w:pPr>
              <w:pStyle w:val="AralkYok"/>
              <w:rPr>
                <w:b w:val="0"/>
              </w:rPr>
            </w:pPr>
            <w:r w:rsidRPr="007A0E12">
              <w:t>Yüzde</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177D9F" w:rsidRPr="007A0E12" w:rsidRDefault="00177D9F" w:rsidP="00A62B9D">
            <w:pPr>
              <w:pStyle w:val="AralkYok"/>
              <w:jc w:val="center"/>
            </w:pPr>
          </w:p>
        </w:tc>
        <w:tc>
          <w:tcPr>
            <w:tcW w:w="703" w:type="dxa"/>
            <w:vAlign w:val="center"/>
          </w:tcPr>
          <w:p w:rsidR="00177D9F" w:rsidRPr="007A0E12" w:rsidRDefault="00177D9F" w:rsidP="00A62B9D">
            <w:pPr>
              <w:pStyle w:val="AralkYok"/>
              <w:jc w:val="cente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177D9F" w:rsidRPr="007A0E12" w:rsidRDefault="003F7D97" w:rsidP="00A62B9D">
            <w:pPr>
              <w:pStyle w:val="AralkYok"/>
              <w:jc w:val="center"/>
            </w:pPr>
            <w:r>
              <w:t>14,28</w:t>
            </w:r>
          </w:p>
        </w:tc>
        <w:tc>
          <w:tcPr>
            <w:tcW w:w="1062" w:type="dxa"/>
            <w:tcBorders>
              <w:right w:val="single" w:sz="12" w:space="0" w:color="00B0F0"/>
            </w:tcBorders>
            <w:vAlign w:val="center"/>
          </w:tcPr>
          <w:p w:rsidR="00177D9F" w:rsidRPr="007A0E12" w:rsidRDefault="003F7D97" w:rsidP="00A62B9D">
            <w:pPr>
              <w:pStyle w:val="AralkYok"/>
              <w:jc w:val="center"/>
              <w:cnfStyle w:val="010000000000" w:firstRow="0" w:lastRow="1" w:firstColumn="0" w:lastColumn="0" w:oddVBand="0" w:evenVBand="0" w:oddHBand="0" w:evenHBand="0" w:firstRowFirstColumn="0" w:firstRowLastColumn="0" w:lastRowFirstColumn="0" w:lastRowLastColumn="0"/>
            </w:pPr>
            <w:r>
              <w:t>64,28</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177D9F" w:rsidRPr="007A0E12" w:rsidRDefault="003F7D97" w:rsidP="00A62B9D">
            <w:pPr>
              <w:pStyle w:val="AralkYok"/>
              <w:jc w:val="center"/>
            </w:pPr>
            <w:r>
              <w:t>21,4</w:t>
            </w:r>
            <w:r w:rsidR="00B85E9C">
              <w:t>3</w:t>
            </w:r>
          </w:p>
        </w:tc>
      </w:tr>
    </w:tbl>
    <w:p w:rsidR="00177D9F" w:rsidRDefault="00177D9F" w:rsidP="00177D9F"/>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177D9F" w:rsidRPr="007A0E12" w:rsidTr="00A62B9D">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177D9F" w:rsidRPr="007A0E12" w:rsidRDefault="00177D9F" w:rsidP="00A62B9D">
            <w:pPr>
              <w:pStyle w:val="AralkYok"/>
            </w:pPr>
            <w:r w:rsidRPr="007A0E12">
              <w:t>Personelin Hizmet Süresine Göre Dağılımı</w:t>
            </w: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177D9F" w:rsidRPr="007A0E12" w:rsidRDefault="00177D9F" w:rsidP="00A62B9D">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177D9F" w:rsidRPr="007A0E12" w:rsidRDefault="00177D9F" w:rsidP="00A62B9D">
            <w:pPr>
              <w:pStyle w:val="AralkYok"/>
              <w:jc w:val="center"/>
              <w:rPr>
                <w:sz w:val="24"/>
              </w:rPr>
            </w:pPr>
            <w:r w:rsidRPr="007A0E12">
              <w:rPr>
                <w:sz w:val="24"/>
              </w:rPr>
              <w:t>1-3 yıl</w:t>
            </w:r>
          </w:p>
        </w:tc>
        <w:tc>
          <w:tcPr>
            <w:tcW w:w="991" w:type="dxa"/>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4-6 yıl</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177D9F" w:rsidRPr="007A0E12" w:rsidRDefault="00177D9F" w:rsidP="00A62B9D">
            <w:pPr>
              <w:pStyle w:val="AralkYok"/>
              <w:jc w:val="center"/>
              <w:rPr>
                <w:sz w:val="24"/>
              </w:rPr>
            </w:pPr>
            <w:r w:rsidRPr="007A0E12">
              <w:rPr>
                <w:sz w:val="24"/>
              </w:rPr>
              <w:t>7-10 yıl</w:t>
            </w:r>
          </w:p>
        </w:tc>
        <w:tc>
          <w:tcPr>
            <w:tcW w:w="1342" w:type="dxa"/>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11-15 yıl</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177D9F" w:rsidRPr="007A0E12" w:rsidRDefault="00177D9F" w:rsidP="00A62B9D">
            <w:pPr>
              <w:pStyle w:val="AralkYok"/>
              <w:jc w:val="center"/>
              <w:rPr>
                <w:sz w:val="24"/>
              </w:rPr>
            </w:pPr>
            <w:r w:rsidRPr="007A0E12">
              <w:rPr>
                <w:sz w:val="24"/>
              </w:rPr>
              <w:t>16-20 yıl</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177D9F" w:rsidRPr="007A0E12" w:rsidRDefault="00177D9F" w:rsidP="00A62B9D">
            <w:pPr>
              <w:pStyle w:val="AralkYok"/>
              <w:jc w:val="center"/>
              <w:rPr>
                <w:b w:val="0"/>
                <w:sz w:val="24"/>
              </w:rPr>
            </w:pPr>
            <w:r w:rsidRPr="007A0E12">
              <w:rPr>
                <w:sz w:val="24"/>
              </w:rPr>
              <w:t>21 yıl üzeri</w:t>
            </w:r>
          </w:p>
        </w:tc>
      </w:tr>
      <w:tr w:rsidR="00177D9F" w:rsidRPr="007A0E12" w:rsidTr="00A62B9D">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177D9F" w:rsidRPr="007A0E12" w:rsidRDefault="00177D9F" w:rsidP="00A62B9D">
            <w:pPr>
              <w:pStyle w:val="AralkYok"/>
            </w:pPr>
            <w:r w:rsidRPr="007A0E12">
              <w:t>Kişi Sayısı</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177D9F" w:rsidRPr="007A0E12" w:rsidRDefault="00B85E9C" w:rsidP="00A62B9D">
            <w:pPr>
              <w:pStyle w:val="AralkYok"/>
              <w:jc w:val="center"/>
            </w:pPr>
            <w:r>
              <w:t>1</w:t>
            </w:r>
          </w:p>
        </w:tc>
        <w:tc>
          <w:tcPr>
            <w:tcW w:w="991" w:type="dxa"/>
            <w:vAlign w:val="center"/>
          </w:tcPr>
          <w:p w:rsidR="00177D9F" w:rsidRPr="007A0E12" w:rsidRDefault="00177D9F" w:rsidP="00A62B9D">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177D9F" w:rsidRPr="007A0E12" w:rsidRDefault="00B85E9C" w:rsidP="00A62B9D">
            <w:pPr>
              <w:pStyle w:val="AralkYok"/>
              <w:jc w:val="center"/>
            </w:pPr>
            <w:r>
              <w:t>9</w:t>
            </w:r>
          </w:p>
        </w:tc>
        <w:tc>
          <w:tcPr>
            <w:tcW w:w="1342" w:type="dxa"/>
            <w:vAlign w:val="center"/>
          </w:tcPr>
          <w:p w:rsidR="00177D9F" w:rsidRPr="007A0E12" w:rsidRDefault="00B85E9C" w:rsidP="00A62B9D">
            <w:pPr>
              <w:pStyle w:val="AralkYok"/>
              <w:jc w:val="center"/>
              <w:cnfStyle w:val="000000000000" w:firstRow="0" w:lastRow="0" w:firstColumn="0" w:lastColumn="0" w:oddVBand="0" w:evenVBand="0" w:oddHBand="0" w:evenHBand="0" w:firstRowFirstColumn="0" w:firstRowLastColumn="0" w:lastRowFirstColumn="0" w:lastRowLastColumn="0"/>
            </w:pPr>
            <w:r>
              <w:t>1</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177D9F" w:rsidRPr="007A0E12" w:rsidRDefault="00B85E9C" w:rsidP="00A62B9D">
            <w:pPr>
              <w:pStyle w:val="AralkYok"/>
              <w:jc w:val="center"/>
            </w:pPr>
            <w:r>
              <w:t>1</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177D9F" w:rsidRPr="007A0E12" w:rsidRDefault="00B85E9C" w:rsidP="00A62B9D">
            <w:pPr>
              <w:pStyle w:val="AralkYok"/>
              <w:jc w:val="center"/>
              <w:rPr>
                <w:b w:val="0"/>
              </w:rPr>
            </w:pPr>
            <w:r>
              <w:rPr>
                <w:b w:val="0"/>
              </w:rPr>
              <w:t>2</w:t>
            </w:r>
          </w:p>
        </w:tc>
      </w:tr>
      <w:tr w:rsidR="00177D9F" w:rsidRPr="007A0E12" w:rsidTr="00A62B9D">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177D9F" w:rsidRPr="007A0E12" w:rsidRDefault="00177D9F" w:rsidP="00A62B9D">
            <w:pPr>
              <w:pStyle w:val="AralkYok"/>
            </w:pPr>
            <w:r w:rsidRPr="007A0E12">
              <w:t>Yüzde</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177D9F" w:rsidRPr="007A0E12" w:rsidRDefault="00B85E9C" w:rsidP="00A62B9D">
            <w:pPr>
              <w:pStyle w:val="AralkYok"/>
              <w:jc w:val="center"/>
              <w:rPr>
                <w:b w:val="0"/>
              </w:rPr>
            </w:pPr>
            <w:r>
              <w:rPr>
                <w:b w:val="0"/>
              </w:rPr>
              <w:t>7,14</w:t>
            </w:r>
          </w:p>
        </w:tc>
        <w:tc>
          <w:tcPr>
            <w:tcW w:w="991" w:type="dxa"/>
            <w:vAlign w:val="center"/>
          </w:tcPr>
          <w:p w:rsidR="00177D9F" w:rsidRPr="007A0E12" w:rsidRDefault="00177D9F" w:rsidP="00A62B9D">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177D9F" w:rsidRPr="007A0E12" w:rsidRDefault="00B85E9C" w:rsidP="00A62B9D">
            <w:pPr>
              <w:pStyle w:val="AralkYok"/>
              <w:jc w:val="center"/>
              <w:rPr>
                <w:b w:val="0"/>
              </w:rPr>
            </w:pPr>
            <w:r>
              <w:rPr>
                <w:b w:val="0"/>
              </w:rPr>
              <w:t>64,28</w:t>
            </w:r>
          </w:p>
        </w:tc>
        <w:tc>
          <w:tcPr>
            <w:tcW w:w="1342" w:type="dxa"/>
            <w:vAlign w:val="center"/>
          </w:tcPr>
          <w:p w:rsidR="00177D9F" w:rsidRPr="007A0E12" w:rsidRDefault="00B85E9C" w:rsidP="00A62B9D">
            <w:pPr>
              <w:pStyle w:val="AralkYok"/>
              <w:jc w:val="center"/>
              <w:cnfStyle w:val="010000000000" w:firstRow="0" w:lastRow="1" w:firstColumn="0" w:lastColumn="0" w:oddVBand="0" w:evenVBand="0" w:oddHBand="0" w:evenHBand="0" w:firstRowFirstColumn="0" w:firstRowLastColumn="0" w:lastRowFirstColumn="0" w:lastRowLastColumn="0"/>
              <w:rPr>
                <w:b w:val="0"/>
              </w:rPr>
            </w:pPr>
            <w:r>
              <w:rPr>
                <w:b w:val="0"/>
              </w:rPr>
              <w:t>7,14</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177D9F" w:rsidRPr="007A0E12" w:rsidRDefault="00B85E9C" w:rsidP="00A62B9D">
            <w:pPr>
              <w:pStyle w:val="AralkYok"/>
              <w:jc w:val="center"/>
              <w:rPr>
                <w:b w:val="0"/>
              </w:rPr>
            </w:pPr>
            <w:r>
              <w:rPr>
                <w:b w:val="0"/>
              </w:rPr>
              <w:t>7,14</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177D9F" w:rsidRPr="007A0E12" w:rsidRDefault="00B85E9C" w:rsidP="00A62B9D">
            <w:pPr>
              <w:pStyle w:val="AralkYok"/>
              <w:jc w:val="center"/>
              <w:rPr>
                <w:b w:val="0"/>
              </w:rPr>
            </w:pPr>
            <w:r>
              <w:rPr>
                <w:b w:val="0"/>
              </w:rPr>
              <w:t>14,28</w:t>
            </w:r>
          </w:p>
        </w:tc>
      </w:tr>
    </w:tbl>
    <w:p w:rsidR="00871C6C" w:rsidRPr="00177D9F" w:rsidRDefault="00F512E8" w:rsidP="004C5D50">
      <w:pPr>
        <w:pStyle w:val="Balk1"/>
      </w:pPr>
      <w:bookmarkStart w:id="13" w:name="_Toc536617976"/>
      <w:r>
        <w:t>YAZILIMLAR</w:t>
      </w:r>
      <w:bookmarkEnd w:id="13"/>
    </w:p>
    <w:p w:rsidR="00871C6C" w:rsidRPr="00871C6C" w:rsidRDefault="00871C6C" w:rsidP="00871C6C"/>
    <w:tbl>
      <w:tblPr>
        <w:tblStyle w:val="AkListe-Vurgu5"/>
        <w:tblpPr w:leftFromText="141" w:rightFromText="141" w:vertAnchor="text" w:horzAnchor="margin" w:tblpXSpec="center" w:tblpY="45"/>
        <w:tblW w:w="0" w:type="auto"/>
        <w:tblLayout w:type="fixed"/>
        <w:tblLook w:val="01E0" w:firstRow="1" w:lastRow="1" w:firstColumn="1" w:lastColumn="1" w:noHBand="0" w:noVBand="0"/>
      </w:tblPr>
      <w:tblGrid>
        <w:gridCol w:w="9599"/>
      </w:tblGrid>
      <w:tr w:rsidR="00871C6C" w:rsidRPr="007A0E12" w:rsidTr="00F512E8">
        <w:trPr>
          <w:cnfStyle w:val="100000000000" w:firstRow="1" w:lastRow="0" w:firstColumn="0" w:lastColumn="0" w:oddVBand="0" w:evenVBand="0" w:oddHBand="0"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9599" w:type="dxa"/>
          </w:tcPr>
          <w:p w:rsidR="00871C6C" w:rsidRPr="007A0E12" w:rsidRDefault="00871C6C" w:rsidP="00A62B9D">
            <w:pPr>
              <w:pStyle w:val="TableParagraph"/>
              <w:spacing w:before="10" w:line="263" w:lineRule="exact"/>
              <w:ind w:left="3249" w:right="536"/>
              <w:rPr>
                <w:sz w:val="24"/>
              </w:rPr>
            </w:pPr>
            <w:r w:rsidRPr="007A0E12">
              <w:rPr>
                <w:sz w:val="24"/>
              </w:rPr>
              <w:t>Yazılım-Program Adı</w:t>
            </w:r>
          </w:p>
        </w:tc>
      </w:tr>
      <w:tr w:rsidR="00871C6C" w:rsidRPr="007A0E12" w:rsidTr="00F512E8">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9599" w:type="dxa"/>
          </w:tcPr>
          <w:p w:rsidR="00871C6C" w:rsidRPr="0063687E" w:rsidRDefault="00871C6C" w:rsidP="00A62B9D">
            <w:pPr>
              <w:pStyle w:val="TableParagraph"/>
              <w:spacing w:line="246" w:lineRule="exact"/>
              <w:ind w:left="109" w:right="536"/>
              <w:rPr>
                <w:b w:val="0"/>
                <w:sz w:val="24"/>
              </w:rPr>
            </w:pPr>
            <w:r w:rsidRPr="0063687E">
              <w:rPr>
                <w:sz w:val="24"/>
              </w:rPr>
              <w:t>Öğrenci İşleri Otomasyonu</w:t>
            </w:r>
          </w:p>
        </w:tc>
      </w:tr>
      <w:tr w:rsidR="00871C6C" w:rsidRPr="007A0E12" w:rsidTr="00F512E8">
        <w:trPr>
          <w:trHeight w:val="268"/>
        </w:trPr>
        <w:tc>
          <w:tcPr>
            <w:cnfStyle w:val="001000000000" w:firstRow="0" w:lastRow="0" w:firstColumn="1" w:lastColumn="0" w:oddVBand="0" w:evenVBand="0" w:oddHBand="0" w:evenHBand="0" w:firstRowFirstColumn="0" w:firstRowLastColumn="0" w:lastRowFirstColumn="0" w:lastRowLastColumn="0"/>
            <w:tcW w:w="9599" w:type="dxa"/>
          </w:tcPr>
          <w:p w:rsidR="00871C6C" w:rsidRPr="0063687E" w:rsidRDefault="00871C6C" w:rsidP="00A62B9D">
            <w:pPr>
              <w:pStyle w:val="TableParagraph"/>
              <w:spacing w:line="249" w:lineRule="exact"/>
              <w:ind w:left="109" w:right="536"/>
              <w:rPr>
                <w:b w:val="0"/>
                <w:sz w:val="24"/>
              </w:rPr>
            </w:pPr>
            <w:r w:rsidRPr="0063687E">
              <w:rPr>
                <w:sz w:val="24"/>
              </w:rPr>
              <w:t>Personel Bilgi Otomasyonu</w:t>
            </w:r>
          </w:p>
        </w:tc>
      </w:tr>
      <w:tr w:rsidR="00871C6C" w:rsidRPr="007A0E12" w:rsidTr="00F512E8">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599" w:type="dxa"/>
          </w:tcPr>
          <w:p w:rsidR="00871C6C" w:rsidRPr="0063687E" w:rsidRDefault="00871C6C" w:rsidP="006F0AE8">
            <w:pPr>
              <w:pStyle w:val="TableParagraph"/>
              <w:spacing w:line="249" w:lineRule="exact"/>
              <w:ind w:left="109" w:right="536"/>
              <w:rPr>
                <w:b w:val="0"/>
                <w:sz w:val="24"/>
              </w:rPr>
            </w:pPr>
            <w:r w:rsidRPr="0063687E">
              <w:rPr>
                <w:sz w:val="24"/>
              </w:rPr>
              <w:t>Windows İşletim Sistemi, Office</w:t>
            </w:r>
          </w:p>
        </w:tc>
      </w:tr>
      <w:tr w:rsidR="00871C6C" w:rsidRPr="007A0E12" w:rsidTr="00F512E8">
        <w:trPr>
          <w:trHeight w:val="266"/>
        </w:trPr>
        <w:tc>
          <w:tcPr>
            <w:cnfStyle w:val="001000000000" w:firstRow="0" w:lastRow="0" w:firstColumn="1" w:lastColumn="0" w:oddVBand="0" w:evenVBand="0" w:oddHBand="0" w:evenHBand="0" w:firstRowFirstColumn="0" w:firstRowLastColumn="0" w:lastRowFirstColumn="0" w:lastRowLastColumn="0"/>
            <w:tcW w:w="9599" w:type="dxa"/>
          </w:tcPr>
          <w:p w:rsidR="00871C6C" w:rsidRPr="0063687E" w:rsidRDefault="00871C6C" w:rsidP="00A62B9D">
            <w:pPr>
              <w:pStyle w:val="TableParagraph"/>
              <w:spacing w:line="246" w:lineRule="exact"/>
              <w:ind w:left="109" w:right="536"/>
              <w:rPr>
                <w:b w:val="0"/>
                <w:sz w:val="24"/>
              </w:rPr>
            </w:pPr>
            <w:r w:rsidRPr="0063687E">
              <w:rPr>
                <w:sz w:val="24"/>
              </w:rPr>
              <w:t>Elektronik Belge Yönetim Sistemi (EBYS)</w:t>
            </w:r>
          </w:p>
        </w:tc>
      </w:tr>
      <w:tr w:rsidR="00871C6C" w:rsidRPr="007A0E12" w:rsidTr="00F512E8">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599" w:type="dxa"/>
          </w:tcPr>
          <w:p w:rsidR="00871C6C" w:rsidRPr="0063687E" w:rsidRDefault="00871C6C" w:rsidP="00A62B9D">
            <w:pPr>
              <w:pStyle w:val="TableParagraph"/>
              <w:spacing w:line="249" w:lineRule="exact"/>
              <w:ind w:left="109" w:right="536"/>
              <w:rPr>
                <w:b w:val="0"/>
                <w:sz w:val="24"/>
              </w:rPr>
            </w:pPr>
            <w:r w:rsidRPr="0063687E">
              <w:rPr>
                <w:sz w:val="24"/>
              </w:rPr>
              <w:t>Antikor Web Filtreleme</w:t>
            </w:r>
          </w:p>
        </w:tc>
      </w:tr>
      <w:tr w:rsidR="00871C6C" w:rsidRPr="007A0E12" w:rsidTr="00F512E8">
        <w:trPr>
          <w:trHeight w:val="269"/>
        </w:trPr>
        <w:tc>
          <w:tcPr>
            <w:cnfStyle w:val="001000000000" w:firstRow="0" w:lastRow="0" w:firstColumn="1" w:lastColumn="0" w:oddVBand="0" w:evenVBand="0" w:oddHBand="0" w:evenHBand="0" w:firstRowFirstColumn="0" w:firstRowLastColumn="0" w:lastRowFirstColumn="0" w:lastRowLastColumn="0"/>
            <w:tcW w:w="9599" w:type="dxa"/>
          </w:tcPr>
          <w:p w:rsidR="00871C6C" w:rsidRPr="0063687E" w:rsidRDefault="00871C6C" w:rsidP="00A62B9D">
            <w:pPr>
              <w:pStyle w:val="TableParagraph"/>
              <w:spacing w:line="249" w:lineRule="exact"/>
              <w:ind w:left="109" w:right="536"/>
              <w:rPr>
                <w:b w:val="0"/>
                <w:sz w:val="24"/>
              </w:rPr>
            </w:pPr>
            <w:r w:rsidRPr="0063687E">
              <w:rPr>
                <w:sz w:val="24"/>
              </w:rPr>
              <w:t>Antikor Güvenlik</w:t>
            </w:r>
          </w:p>
        </w:tc>
      </w:tr>
      <w:tr w:rsidR="00871C6C" w:rsidRPr="007A0E12" w:rsidTr="00F512E8">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9599" w:type="dxa"/>
          </w:tcPr>
          <w:p w:rsidR="00871C6C" w:rsidRPr="0063687E" w:rsidRDefault="00871C6C" w:rsidP="00A62B9D">
            <w:pPr>
              <w:pStyle w:val="TableParagraph"/>
              <w:spacing w:line="247" w:lineRule="exact"/>
              <w:ind w:left="109" w:right="536"/>
              <w:rPr>
                <w:b w:val="0"/>
                <w:sz w:val="24"/>
              </w:rPr>
            </w:pPr>
            <w:r w:rsidRPr="0063687E">
              <w:rPr>
                <w:sz w:val="24"/>
              </w:rPr>
              <w:t>Logsing Ağ Yönetim</w:t>
            </w:r>
          </w:p>
        </w:tc>
      </w:tr>
      <w:tr w:rsidR="002A069B" w:rsidRPr="007A0E12" w:rsidTr="00F512E8">
        <w:trPr>
          <w:trHeight w:val="268"/>
        </w:trPr>
        <w:tc>
          <w:tcPr>
            <w:cnfStyle w:val="001000000000" w:firstRow="0" w:lastRow="0" w:firstColumn="1" w:lastColumn="0" w:oddVBand="0" w:evenVBand="0" w:oddHBand="0" w:evenHBand="0" w:firstRowFirstColumn="0" w:firstRowLastColumn="0" w:lastRowFirstColumn="0" w:lastRowLastColumn="0"/>
            <w:tcW w:w="9599" w:type="dxa"/>
          </w:tcPr>
          <w:p w:rsidR="002A069B" w:rsidRPr="0063687E" w:rsidRDefault="002A069B" w:rsidP="00A62B9D">
            <w:pPr>
              <w:pStyle w:val="TableParagraph"/>
              <w:spacing w:line="249" w:lineRule="exact"/>
              <w:ind w:left="109" w:right="536"/>
              <w:rPr>
                <w:sz w:val="24"/>
              </w:rPr>
            </w:pPr>
            <w:r>
              <w:rPr>
                <w:sz w:val="24"/>
              </w:rPr>
              <w:t>Teknik Destek Platformu Yazılımı</w:t>
            </w:r>
          </w:p>
        </w:tc>
      </w:tr>
      <w:tr w:rsidR="00871C6C" w:rsidRPr="007A0E12" w:rsidTr="00F512E8">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599" w:type="dxa"/>
          </w:tcPr>
          <w:p w:rsidR="00871C6C" w:rsidRPr="0063687E" w:rsidRDefault="00871C6C" w:rsidP="00A62B9D">
            <w:pPr>
              <w:pStyle w:val="TableParagraph"/>
              <w:spacing w:line="249" w:lineRule="exact"/>
              <w:ind w:left="109" w:right="536"/>
              <w:rPr>
                <w:b w:val="0"/>
                <w:sz w:val="24"/>
              </w:rPr>
            </w:pPr>
            <w:r w:rsidRPr="0063687E">
              <w:rPr>
                <w:sz w:val="24"/>
              </w:rPr>
              <w:t>Kaspersky Antivirüs</w:t>
            </w:r>
          </w:p>
        </w:tc>
      </w:tr>
      <w:tr w:rsidR="00871C6C" w:rsidRPr="007A0E12" w:rsidTr="00F512E8">
        <w:trPr>
          <w:trHeight w:val="268"/>
        </w:trPr>
        <w:tc>
          <w:tcPr>
            <w:cnfStyle w:val="001000000000" w:firstRow="0" w:lastRow="0" w:firstColumn="1" w:lastColumn="0" w:oddVBand="0" w:evenVBand="0" w:oddHBand="0" w:evenHBand="0" w:firstRowFirstColumn="0" w:firstRowLastColumn="0" w:lastRowFirstColumn="0" w:lastRowLastColumn="0"/>
            <w:tcW w:w="9599" w:type="dxa"/>
          </w:tcPr>
          <w:p w:rsidR="00871C6C" w:rsidRPr="0063687E" w:rsidRDefault="00871C6C" w:rsidP="00A62B9D">
            <w:pPr>
              <w:pStyle w:val="TableParagraph"/>
              <w:spacing w:line="249" w:lineRule="exact"/>
              <w:ind w:left="109" w:right="536"/>
              <w:rPr>
                <w:b w:val="0"/>
                <w:sz w:val="24"/>
              </w:rPr>
            </w:pPr>
            <w:r w:rsidRPr="0063687E">
              <w:rPr>
                <w:sz w:val="24"/>
              </w:rPr>
              <w:t>AMP İhale Takip Programı</w:t>
            </w:r>
          </w:p>
        </w:tc>
      </w:tr>
      <w:tr w:rsidR="00871C6C" w:rsidRPr="007A0E12" w:rsidTr="00F512E8">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9599" w:type="dxa"/>
          </w:tcPr>
          <w:p w:rsidR="00871C6C" w:rsidRPr="0063687E" w:rsidRDefault="00535DBE" w:rsidP="00A62B9D">
            <w:pPr>
              <w:pStyle w:val="TableParagraph"/>
              <w:spacing w:line="246" w:lineRule="exact"/>
              <w:ind w:left="109" w:right="536"/>
              <w:rPr>
                <w:b w:val="0"/>
                <w:sz w:val="24"/>
              </w:rPr>
            </w:pPr>
            <w:r>
              <w:rPr>
                <w:sz w:val="24"/>
              </w:rPr>
              <w:t>VCenter</w:t>
            </w:r>
            <w:r w:rsidR="00871C6C" w:rsidRPr="0063687E">
              <w:rPr>
                <w:sz w:val="24"/>
              </w:rPr>
              <w:t xml:space="preserve"> Sanallaştırma Yazılımı</w:t>
            </w:r>
          </w:p>
        </w:tc>
      </w:tr>
      <w:tr w:rsidR="00B32F9F" w:rsidRPr="007A0E12" w:rsidTr="00F512E8">
        <w:trPr>
          <w:trHeight w:val="268"/>
        </w:trPr>
        <w:tc>
          <w:tcPr>
            <w:cnfStyle w:val="001000000000" w:firstRow="0" w:lastRow="0" w:firstColumn="1" w:lastColumn="0" w:oddVBand="0" w:evenVBand="0" w:oddHBand="0" w:evenHBand="0" w:firstRowFirstColumn="0" w:firstRowLastColumn="0" w:lastRowFirstColumn="0" w:lastRowLastColumn="0"/>
            <w:tcW w:w="9599" w:type="dxa"/>
          </w:tcPr>
          <w:p w:rsidR="00B32F9F" w:rsidRPr="0063687E" w:rsidRDefault="00B32F9F" w:rsidP="00A62B9D">
            <w:pPr>
              <w:pStyle w:val="TableParagraph"/>
              <w:spacing w:line="249" w:lineRule="exact"/>
              <w:ind w:left="109" w:right="536"/>
              <w:rPr>
                <w:sz w:val="24"/>
              </w:rPr>
            </w:pPr>
            <w:r>
              <w:rPr>
                <w:sz w:val="24"/>
              </w:rPr>
              <w:t>Plaka Tanıma Sistemi Yazılımı</w:t>
            </w:r>
          </w:p>
        </w:tc>
      </w:tr>
      <w:tr w:rsidR="00B32F9F" w:rsidRPr="007A0E12" w:rsidTr="00F512E8">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599" w:type="dxa"/>
          </w:tcPr>
          <w:p w:rsidR="00B32F9F" w:rsidRDefault="00B32F9F" w:rsidP="00A62B9D">
            <w:pPr>
              <w:pStyle w:val="TableParagraph"/>
              <w:spacing w:line="249" w:lineRule="exact"/>
              <w:ind w:left="109" w:right="536"/>
              <w:rPr>
                <w:sz w:val="24"/>
              </w:rPr>
            </w:pPr>
            <w:r>
              <w:rPr>
                <w:sz w:val="24"/>
              </w:rPr>
              <w:t>Luxriot Enterprice Kamera İzleme Yazılımı</w:t>
            </w:r>
          </w:p>
        </w:tc>
      </w:tr>
      <w:tr w:rsidR="00871C6C" w:rsidRPr="007A0E12" w:rsidTr="00F512E8">
        <w:trPr>
          <w:trHeight w:val="268"/>
        </w:trPr>
        <w:tc>
          <w:tcPr>
            <w:cnfStyle w:val="001000000000" w:firstRow="0" w:lastRow="0" w:firstColumn="1" w:lastColumn="0" w:oddVBand="0" w:evenVBand="0" w:oddHBand="0" w:evenHBand="0" w:firstRowFirstColumn="0" w:firstRowLastColumn="0" w:lastRowFirstColumn="0" w:lastRowLastColumn="0"/>
            <w:tcW w:w="9599" w:type="dxa"/>
          </w:tcPr>
          <w:p w:rsidR="00871C6C" w:rsidRPr="0063687E" w:rsidRDefault="00871C6C" w:rsidP="00A62B9D">
            <w:pPr>
              <w:pStyle w:val="TableParagraph"/>
              <w:spacing w:line="249" w:lineRule="exact"/>
              <w:ind w:left="109" w:right="536"/>
              <w:rPr>
                <w:b w:val="0"/>
                <w:sz w:val="24"/>
              </w:rPr>
            </w:pPr>
            <w:r w:rsidRPr="0063687E">
              <w:rPr>
                <w:sz w:val="24"/>
              </w:rPr>
              <w:t>BAP Ödeme Otomasyonu</w:t>
            </w:r>
          </w:p>
        </w:tc>
      </w:tr>
      <w:tr w:rsidR="00871C6C" w:rsidRPr="007A0E12" w:rsidTr="00F512E8">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599" w:type="dxa"/>
          </w:tcPr>
          <w:p w:rsidR="00871C6C" w:rsidRPr="0063687E" w:rsidRDefault="00871C6C" w:rsidP="00A62B9D">
            <w:pPr>
              <w:pStyle w:val="TableParagraph"/>
              <w:spacing w:line="249" w:lineRule="exact"/>
              <w:ind w:left="109" w:right="536"/>
              <w:rPr>
                <w:b w:val="0"/>
                <w:sz w:val="24"/>
              </w:rPr>
            </w:pPr>
            <w:r w:rsidRPr="0063687E">
              <w:rPr>
                <w:sz w:val="24"/>
              </w:rPr>
              <w:t>Yazılım Sunucu Yönetimi</w:t>
            </w:r>
          </w:p>
        </w:tc>
      </w:tr>
      <w:tr w:rsidR="00871C6C" w:rsidRPr="007A0E12" w:rsidTr="00F512E8">
        <w:trPr>
          <w:trHeight w:val="268"/>
        </w:trPr>
        <w:tc>
          <w:tcPr>
            <w:cnfStyle w:val="001000000000" w:firstRow="0" w:lastRow="0" w:firstColumn="1" w:lastColumn="0" w:oddVBand="0" w:evenVBand="0" w:oddHBand="0" w:evenHBand="0" w:firstRowFirstColumn="0" w:firstRowLastColumn="0" w:lastRowFirstColumn="0" w:lastRowLastColumn="0"/>
            <w:tcW w:w="9599" w:type="dxa"/>
          </w:tcPr>
          <w:p w:rsidR="00871C6C" w:rsidRPr="0063687E" w:rsidRDefault="00871C6C" w:rsidP="00A62B9D">
            <w:pPr>
              <w:pStyle w:val="TableParagraph"/>
              <w:spacing w:line="249" w:lineRule="exact"/>
              <w:ind w:left="169" w:right="536"/>
              <w:rPr>
                <w:b w:val="0"/>
                <w:sz w:val="24"/>
              </w:rPr>
            </w:pPr>
            <w:r w:rsidRPr="0063687E">
              <w:rPr>
                <w:sz w:val="24"/>
              </w:rPr>
              <w:t>Yordam Kütüphane Otomasyonu</w:t>
            </w:r>
          </w:p>
        </w:tc>
      </w:tr>
      <w:tr w:rsidR="00994BAD" w:rsidRPr="007A0E12" w:rsidTr="00F512E8">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599" w:type="dxa"/>
          </w:tcPr>
          <w:p w:rsidR="00994BAD" w:rsidRPr="0063687E" w:rsidRDefault="00994BAD" w:rsidP="00A62B9D">
            <w:pPr>
              <w:pStyle w:val="TableParagraph"/>
              <w:spacing w:line="249" w:lineRule="exact"/>
              <w:ind w:left="169" w:right="536"/>
              <w:rPr>
                <w:sz w:val="24"/>
              </w:rPr>
            </w:pPr>
            <w:r>
              <w:rPr>
                <w:sz w:val="24"/>
              </w:rPr>
              <w:t>VeeamBackup Sunucu Yedekleme Yazılımı</w:t>
            </w:r>
          </w:p>
        </w:tc>
      </w:tr>
      <w:tr w:rsidR="00994BAD" w:rsidRPr="007A0E12" w:rsidTr="00F512E8">
        <w:trPr>
          <w:trHeight w:val="268"/>
        </w:trPr>
        <w:tc>
          <w:tcPr>
            <w:cnfStyle w:val="001000000000" w:firstRow="0" w:lastRow="0" w:firstColumn="1" w:lastColumn="0" w:oddVBand="0" w:evenVBand="0" w:oddHBand="0" w:evenHBand="0" w:firstRowFirstColumn="0" w:firstRowLastColumn="0" w:lastRowFirstColumn="0" w:lastRowLastColumn="0"/>
            <w:tcW w:w="9599" w:type="dxa"/>
          </w:tcPr>
          <w:p w:rsidR="00994BAD" w:rsidRDefault="00994BAD" w:rsidP="00A62B9D">
            <w:pPr>
              <w:pStyle w:val="TableParagraph"/>
              <w:spacing w:line="249" w:lineRule="exact"/>
              <w:ind w:left="169" w:right="536"/>
              <w:rPr>
                <w:sz w:val="24"/>
              </w:rPr>
            </w:pPr>
            <w:r>
              <w:rPr>
                <w:sz w:val="24"/>
              </w:rPr>
              <w:t>Zabbix (Sunucu Takip Yazılımı)</w:t>
            </w:r>
          </w:p>
        </w:tc>
      </w:tr>
      <w:tr w:rsidR="00ED395A" w:rsidRPr="007A0E12" w:rsidTr="00F512E8">
        <w:trPr>
          <w:cnfStyle w:val="010000000000" w:firstRow="0" w:lastRow="1" w:firstColumn="0" w:lastColumn="0" w:oddVBand="0" w:evenVBand="0" w:oddHBand="0"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599" w:type="dxa"/>
          </w:tcPr>
          <w:p w:rsidR="00ED395A" w:rsidRDefault="00ED395A" w:rsidP="00A62B9D">
            <w:pPr>
              <w:pStyle w:val="TableParagraph"/>
              <w:spacing w:line="249" w:lineRule="exact"/>
              <w:ind w:left="169" w:right="536"/>
              <w:rPr>
                <w:sz w:val="24"/>
              </w:rPr>
            </w:pPr>
            <w:r>
              <w:rPr>
                <w:sz w:val="24"/>
              </w:rPr>
              <w:t>Ek Ders Yazılımı</w:t>
            </w:r>
          </w:p>
        </w:tc>
      </w:tr>
    </w:tbl>
    <w:p w:rsidR="00871C6C" w:rsidRDefault="00871C6C" w:rsidP="00871C6C"/>
    <w:p w:rsidR="00F512E8" w:rsidRDefault="00F512E8" w:rsidP="00871C6C"/>
    <w:p w:rsidR="00F512E8" w:rsidRDefault="00F512E8" w:rsidP="00871C6C"/>
    <w:p w:rsidR="00F512E8" w:rsidRDefault="00F512E8" w:rsidP="00F512E8">
      <w:pPr>
        <w:pStyle w:val="Balk1"/>
      </w:pPr>
      <w:bookmarkStart w:id="14" w:name="_Toc536617977"/>
      <w:r>
        <w:lastRenderedPageBreak/>
        <w:t>İSTATİSTİKLER</w:t>
      </w:r>
      <w:bookmarkEnd w:id="14"/>
    </w:p>
    <w:p w:rsidR="00F512E8" w:rsidRPr="00F512E8" w:rsidRDefault="00F512E8" w:rsidP="00F512E8"/>
    <w:tbl>
      <w:tblPr>
        <w:tblStyle w:val="AkListe-Vurgu5"/>
        <w:tblW w:w="10031" w:type="dxa"/>
        <w:tblLayout w:type="fixed"/>
        <w:tblLook w:val="01E0" w:firstRow="1" w:lastRow="1" w:firstColumn="1" w:lastColumn="1" w:noHBand="0" w:noVBand="0"/>
      </w:tblPr>
      <w:tblGrid>
        <w:gridCol w:w="3227"/>
        <w:gridCol w:w="3197"/>
        <w:gridCol w:w="3607"/>
      </w:tblGrid>
      <w:tr w:rsidR="00871C6C" w:rsidRPr="007A0E12" w:rsidTr="00F512E8">
        <w:trPr>
          <w:cnfStyle w:val="100000000000" w:firstRow="1" w:lastRow="0" w:firstColumn="0" w:lastColumn="0" w:oddVBand="0" w:evenVBand="0" w:oddHBand="0"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10031" w:type="dxa"/>
            <w:gridSpan w:val="3"/>
          </w:tcPr>
          <w:p w:rsidR="00871C6C" w:rsidRPr="007A0E12" w:rsidRDefault="00871C6C" w:rsidP="00871C6C">
            <w:r w:rsidRPr="007A0E12">
              <w:t>Üniversitemiz Web Sayfası Erişim tablosu</w:t>
            </w:r>
          </w:p>
        </w:tc>
      </w:tr>
      <w:tr w:rsidR="00871C6C" w:rsidRPr="007A0E12" w:rsidTr="00F512E8">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3227" w:type="dxa"/>
            <w:vAlign w:val="center"/>
          </w:tcPr>
          <w:p w:rsidR="00871C6C" w:rsidRPr="0063687E" w:rsidRDefault="00871C6C" w:rsidP="00871C6C">
            <w:pPr>
              <w:jc w:val="center"/>
            </w:pPr>
            <w:r>
              <w:t>2016</w:t>
            </w:r>
          </w:p>
        </w:tc>
        <w:tc>
          <w:tcPr>
            <w:cnfStyle w:val="000010000000" w:firstRow="0" w:lastRow="0" w:firstColumn="0" w:lastColumn="0" w:oddVBand="1" w:evenVBand="0" w:oddHBand="0" w:evenHBand="0" w:firstRowFirstColumn="0" w:firstRowLastColumn="0" w:lastRowFirstColumn="0" w:lastRowLastColumn="0"/>
            <w:tcW w:w="3197" w:type="dxa"/>
            <w:vAlign w:val="center"/>
          </w:tcPr>
          <w:p w:rsidR="00871C6C" w:rsidRPr="0063687E" w:rsidRDefault="00871C6C" w:rsidP="00871C6C">
            <w:pPr>
              <w:jc w:val="center"/>
            </w:pPr>
            <w:r>
              <w:t>2017</w:t>
            </w:r>
          </w:p>
        </w:tc>
        <w:tc>
          <w:tcPr>
            <w:cnfStyle w:val="000100000000" w:firstRow="0" w:lastRow="0" w:firstColumn="0" w:lastColumn="1" w:oddVBand="0" w:evenVBand="0" w:oddHBand="0" w:evenHBand="0" w:firstRowFirstColumn="0" w:firstRowLastColumn="0" w:lastRowFirstColumn="0" w:lastRowLastColumn="0"/>
            <w:tcW w:w="3607" w:type="dxa"/>
            <w:vAlign w:val="center"/>
          </w:tcPr>
          <w:p w:rsidR="00871C6C" w:rsidRPr="0063687E" w:rsidRDefault="00871C6C" w:rsidP="00871C6C">
            <w:pPr>
              <w:jc w:val="center"/>
            </w:pPr>
            <w:r>
              <w:t>2018</w:t>
            </w:r>
          </w:p>
        </w:tc>
      </w:tr>
      <w:tr w:rsidR="00871C6C" w:rsidRPr="007A0E12" w:rsidTr="00F512E8">
        <w:trPr>
          <w:trHeight w:val="320"/>
        </w:trPr>
        <w:tc>
          <w:tcPr>
            <w:cnfStyle w:val="001000000000" w:firstRow="0" w:lastRow="0" w:firstColumn="1" w:lastColumn="0" w:oddVBand="0" w:evenVBand="0" w:oddHBand="0" w:evenHBand="0" w:firstRowFirstColumn="0" w:firstRowLastColumn="0" w:lastRowFirstColumn="0" w:lastRowLastColumn="0"/>
            <w:tcW w:w="3227" w:type="dxa"/>
            <w:vAlign w:val="center"/>
          </w:tcPr>
          <w:p w:rsidR="00871C6C" w:rsidRPr="0063687E" w:rsidRDefault="00871C6C" w:rsidP="00871C6C">
            <w:pPr>
              <w:jc w:val="center"/>
            </w:pPr>
            <w:r w:rsidRPr="0063687E">
              <w:t>Tekil: 349.533</w:t>
            </w:r>
          </w:p>
        </w:tc>
        <w:tc>
          <w:tcPr>
            <w:cnfStyle w:val="000010000000" w:firstRow="0" w:lastRow="0" w:firstColumn="0" w:lastColumn="0" w:oddVBand="1" w:evenVBand="0" w:oddHBand="0" w:evenHBand="0" w:firstRowFirstColumn="0" w:firstRowLastColumn="0" w:lastRowFirstColumn="0" w:lastRowLastColumn="0"/>
            <w:tcW w:w="3197" w:type="dxa"/>
            <w:vAlign w:val="center"/>
          </w:tcPr>
          <w:p w:rsidR="00871C6C" w:rsidRPr="0063687E" w:rsidRDefault="00871C6C" w:rsidP="00871C6C">
            <w:pPr>
              <w:jc w:val="center"/>
            </w:pPr>
            <w:r w:rsidRPr="0063687E">
              <w:t>Tekil: 598.135</w:t>
            </w:r>
          </w:p>
        </w:tc>
        <w:tc>
          <w:tcPr>
            <w:cnfStyle w:val="000100000000" w:firstRow="0" w:lastRow="0" w:firstColumn="0" w:lastColumn="1" w:oddVBand="0" w:evenVBand="0" w:oddHBand="0" w:evenHBand="0" w:firstRowFirstColumn="0" w:firstRowLastColumn="0" w:lastRowFirstColumn="0" w:lastRowLastColumn="0"/>
            <w:tcW w:w="3607" w:type="dxa"/>
            <w:vAlign w:val="center"/>
          </w:tcPr>
          <w:p w:rsidR="00871C6C" w:rsidRPr="0063687E" w:rsidRDefault="00DF2FA7" w:rsidP="00DB43F2">
            <w:pPr>
              <w:jc w:val="center"/>
              <w:rPr>
                <w:b w:val="0"/>
              </w:rPr>
            </w:pPr>
            <w:r w:rsidRPr="00DF2FA7">
              <w:rPr>
                <w:b w:val="0"/>
              </w:rPr>
              <w:t xml:space="preserve">Tekil: </w:t>
            </w:r>
            <w:r w:rsidR="00DB43F2">
              <w:rPr>
                <w:b w:val="0"/>
              </w:rPr>
              <w:t>538.163</w:t>
            </w:r>
          </w:p>
        </w:tc>
      </w:tr>
      <w:tr w:rsidR="00871C6C" w:rsidRPr="007A0E12" w:rsidTr="00F512E8">
        <w:trPr>
          <w:cnfStyle w:val="010000000000" w:firstRow="0" w:lastRow="1" w:firstColumn="0" w:lastColumn="0" w:oddVBand="0" w:evenVBand="0" w:oddHBand="0" w:evenHBand="0" w:firstRowFirstColumn="0" w:firstRowLastColumn="0" w:lastRowFirstColumn="0" w:lastRowLastColumn="0"/>
          <w:trHeight w:val="367"/>
        </w:trPr>
        <w:tc>
          <w:tcPr>
            <w:cnfStyle w:val="001000000000" w:firstRow="0" w:lastRow="0" w:firstColumn="1" w:lastColumn="0" w:oddVBand="0" w:evenVBand="0" w:oddHBand="0" w:evenHBand="0" w:firstRowFirstColumn="0" w:firstRowLastColumn="0" w:lastRowFirstColumn="0" w:lastRowLastColumn="0"/>
            <w:tcW w:w="3227" w:type="dxa"/>
            <w:vAlign w:val="center"/>
          </w:tcPr>
          <w:p w:rsidR="00871C6C" w:rsidRPr="0063687E" w:rsidRDefault="00871C6C" w:rsidP="00871C6C">
            <w:pPr>
              <w:jc w:val="center"/>
            </w:pPr>
            <w:r w:rsidRPr="0063687E">
              <w:t>Çoğul: 3.294.767</w:t>
            </w:r>
          </w:p>
        </w:tc>
        <w:tc>
          <w:tcPr>
            <w:cnfStyle w:val="000010000000" w:firstRow="0" w:lastRow="0" w:firstColumn="0" w:lastColumn="0" w:oddVBand="1" w:evenVBand="0" w:oddHBand="0" w:evenHBand="0" w:firstRowFirstColumn="0" w:firstRowLastColumn="0" w:lastRowFirstColumn="0" w:lastRowLastColumn="0"/>
            <w:tcW w:w="3197" w:type="dxa"/>
            <w:vAlign w:val="center"/>
          </w:tcPr>
          <w:p w:rsidR="00871C6C" w:rsidRPr="0063687E" w:rsidRDefault="00871C6C" w:rsidP="00871C6C">
            <w:pPr>
              <w:jc w:val="center"/>
              <w:rPr>
                <w:b w:val="0"/>
              </w:rPr>
            </w:pPr>
            <w:r w:rsidRPr="0063687E">
              <w:t>Çoğul: 3.690.814</w:t>
            </w:r>
          </w:p>
        </w:tc>
        <w:tc>
          <w:tcPr>
            <w:cnfStyle w:val="000100000000" w:firstRow="0" w:lastRow="0" w:firstColumn="0" w:lastColumn="1" w:oddVBand="0" w:evenVBand="0" w:oddHBand="0" w:evenHBand="0" w:firstRowFirstColumn="0" w:firstRowLastColumn="0" w:lastRowFirstColumn="0" w:lastRowLastColumn="0"/>
            <w:tcW w:w="3607" w:type="dxa"/>
            <w:vAlign w:val="center"/>
          </w:tcPr>
          <w:p w:rsidR="00871C6C" w:rsidRPr="0063687E" w:rsidRDefault="00DF2FA7" w:rsidP="00DF2FA7">
            <w:pPr>
              <w:jc w:val="center"/>
              <w:rPr>
                <w:b w:val="0"/>
              </w:rPr>
            </w:pPr>
            <w:r w:rsidRPr="00DF2FA7">
              <w:rPr>
                <w:b w:val="0"/>
              </w:rPr>
              <w:t>Çoğul: 3.</w:t>
            </w:r>
            <w:r>
              <w:rPr>
                <w:b w:val="0"/>
              </w:rPr>
              <w:t>988.669</w:t>
            </w:r>
          </w:p>
        </w:tc>
      </w:tr>
    </w:tbl>
    <w:p w:rsidR="00871C6C" w:rsidRDefault="00871C6C" w:rsidP="00871C6C"/>
    <w:tbl>
      <w:tblPr>
        <w:tblStyle w:val="AkListe-Vurgu5"/>
        <w:tblW w:w="10031" w:type="dxa"/>
        <w:tblLayout w:type="fixed"/>
        <w:tblLook w:val="01E0" w:firstRow="1" w:lastRow="1" w:firstColumn="1" w:lastColumn="1" w:noHBand="0" w:noVBand="0"/>
      </w:tblPr>
      <w:tblGrid>
        <w:gridCol w:w="5953"/>
        <w:gridCol w:w="4078"/>
      </w:tblGrid>
      <w:tr w:rsidR="00871C6C" w:rsidRPr="007A0E12" w:rsidTr="00F512E8">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10031" w:type="dxa"/>
            <w:gridSpan w:val="2"/>
            <w:tcBorders>
              <w:bottom w:val="single" w:sz="4" w:space="0" w:color="4F81BD" w:themeColor="accent1"/>
            </w:tcBorders>
          </w:tcPr>
          <w:p w:rsidR="00871C6C" w:rsidRPr="007A0E12" w:rsidRDefault="00871C6C" w:rsidP="00871C6C">
            <w:r w:rsidRPr="007A0E12">
              <w:t>İnternet Erişimi ve Kullanımı</w:t>
            </w:r>
          </w:p>
        </w:tc>
      </w:tr>
      <w:tr w:rsidR="00871C6C" w:rsidRPr="007A0E12" w:rsidTr="00F512E8">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5953"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Default="00871C6C" w:rsidP="00871C6C">
            <w:r>
              <w:t>Kablosuz İnternet Erişiminin Yapıldığı Alan(m</w:t>
            </w:r>
            <w:r>
              <w:rPr>
                <w:position w:val="7"/>
                <w:sz w:val="16"/>
              </w:rPr>
              <w:t>2</w:t>
            </w:r>
            <w:r>
              <w:t>)</w:t>
            </w:r>
          </w:p>
          <w:p w:rsidR="00E777DC" w:rsidRDefault="00E777DC" w:rsidP="00871C6C">
            <w:pPr>
              <w:rPr>
                <w:b w:val="0"/>
              </w:rPr>
            </w:pPr>
            <w:r>
              <w:t>(Tüm yerleşkeler)</w:t>
            </w:r>
          </w:p>
        </w:tc>
        <w:tc>
          <w:tcPr>
            <w:cnfStyle w:val="000100000000" w:firstRow="0" w:lastRow="0" w:firstColumn="0" w:lastColumn="1" w:oddVBand="0" w:evenVBand="0" w:oddHBand="0" w:evenHBand="0" w:firstRowFirstColumn="0" w:firstRowLastColumn="0" w:lastRowFirstColumn="0" w:lastRowLastColumn="0"/>
            <w:tcW w:w="4078"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Pr="007F3EB0" w:rsidRDefault="00E777DC" w:rsidP="000B2F2C">
            <w:pPr>
              <w:jc w:val="center"/>
            </w:pPr>
            <w:r>
              <w:t>1.769.025 m</w:t>
            </w:r>
            <w:r>
              <w:rPr>
                <w:position w:val="7"/>
                <w:sz w:val="16"/>
              </w:rPr>
              <w:t>2</w:t>
            </w:r>
          </w:p>
        </w:tc>
      </w:tr>
      <w:tr w:rsidR="00871C6C" w:rsidRPr="007A0E12" w:rsidTr="00F512E8">
        <w:trPr>
          <w:trHeight w:val="379"/>
        </w:trPr>
        <w:tc>
          <w:tcPr>
            <w:cnfStyle w:val="001000000000" w:firstRow="0" w:lastRow="0" w:firstColumn="1" w:lastColumn="0" w:oddVBand="0" w:evenVBand="0" w:oddHBand="0" w:evenHBand="0" w:firstRowFirstColumn="0" w:firstRowLastColumn="0" w:lastRowFirstColumn="0" w:lastRowLastColumn="0"/>
            <w:tcW w:w="5953"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Default="00871C6C" w:rsidP="00871C6C">
            <w:pPr>
              <w:rPr>
                <w:b w:val="0"/>
              </w:rPr>
            </w:pPr>
            <w:r>
              <w:t>Kurumsal Web Sayfasının Aldığı Ziyaretçi Sayısı</w:t>
            </w:r>
          </w:p>
        </w:tc>
        <w:tc>
          <w:tcPr>
            <w:cnfStyle w:val="000100000000" w:firstRow="0" w:lastRow="0" w:firstColumn="0" w:lastColumn="1" w:oddVBand="0" w:evenVBand="0" w:oddHBand="0" w:evenHBand="0" w:firstRowFirstColumn="0" w:firstRowLastColumn="0" w:lastRowFirstColumn="0" w:lastRowLastColumn="0"/>
            <w:tcW w:w="4078"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Pr="007F3EB0" w:rsidRDefault="00DB43F2" w:rsidP="00DB43F2">
            <w:pPr>
              <w:jc w:val="center"/>
            </w:pPr>
            <w:r>
              <w:t>1.829.515</w:t>
            </w:r>
          </w:p>
        </w:tc>
      </w:tr>
      <w:tr w:rsidR="00871C6C" w:rsidRPr="007A0E12" w:rsidTr="00F512E8">
        <w:trPr>
          <w:cnfStyle w:val="010000000000" w:firstRow="0" w:lastRow="1"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5953"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Default="00871C6C" w:rsidP="00871C6C">
            <w:pPr>
              <w:rPr>
                <w:b w:val="0"/>
              </w:rPr>
            </w:pPr>
            <w:r>
              <w:t>Web Sayfası Olan Birim Sayısı</w:t>
            </w:r>
          </w:p>
        </w:tc>
        <w:tc>
          <w:tcPr>
            <w:cnfStyle w:val="000100000000" w:firstRow="0" w:lastRow="0" w:firstColumn="0" w:lastColumn="1" w:oddVBand="0" w:evenVBand="0" w:oddHBand="0" w:evenHBand="0" w:firstRowFirstColumn="0" w:firstRowLastColumn="0" w:lastRowFirstColumn="0" w:lastRowLastColumn="0"/>
            <w:tcW w:w="4078"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Pr="007F3EB0" w:rsidRDefault="00D104FF" w:rsidP="00D104FF">
            <w:pPr>
              <w:jc w:val="center"/>
            </w:pPr>
            <w:r>
              <w:t>194</w:t>
            </w:r>
          </w:p>
        </w:tc>
      </w:tr>
    </w:tbl>
    <w:p w:rsidR="00926FC9" w:rsidRDefault="00926FC9" w:rsidP="00926FC9">
      <w:pPr>
        <w:rPr>
          <w:color w:val="C0504D" w:themeColor="accent2"/>
        </w:rPr>
      </w:pPr>
    </w:p>
    <w:p w:rsidR="00926FC9" w:rsidRDefault="00926FC9" w:rsidP="00926FC9">
      <w:r w:rsidRPr="00926FC9">
        <w:rPr>
          <w:color w:val="C0504D" w:themeColor="accent2"/>
        </w:rPr>
        <w:t>NOT</w:t>
      </w:r>
      <w:r>
        <w:t xml:space="preserve"> İLK ÖNCE İHALELERE AİT BİLGİLER GİRİLECEKTİR BİRİM TARAFINDAN İHALE YAPILMAMIŞ İSE DOĞRUDAN TEMİNLERİ GİRMESİ YETERLİDİR. </w:t>
      </w:r>
    </w:p>
    <w:tbl>
      <w:tblPr>
        <w:tblStyle w:val="AkListe-Vurgu11"/>
        <w:tblW w:w="5000" w:type="pct"/>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ook w:val="0420" w:firstRow="1" w:lastRow="0" w:firstColumn="0" w:lastColumn="0" w:noHBand="0" w:noVBand="1"/>
      </w:tblPr>
      <w:tblGrid>
        <w:gridCol w:w="554"/>
        <w:gridCol w:w="2533"/>
        <w:gridCol w:w="1315"/>
        <w:gridCol w:w="1184"/>
        <w:gridCol w:w="1701"/>
        <w:gridCol w:w="1220"/>
        <w:gridCol w:w="1489"/>
      </w:tblGrid>
      <w:tr w:rsidR="00926FC9" w:rsidRPr="00596F90" w:rsidTr="006C139B">
        <w:trPr>
          <w:cnfStyle w:val="100000000000" w:firstRow="1" w:lastRow="0" w:firstColumn="0" w:lastColumn="0" w:oddVBand="0" w:evenVBand="0" w:oddHBand="0" w:evenHBand="0" w:firstRowFirstColumn="0" w:firstRowLastColumn="0" w:lastRowFirstColumn="0" w:lastRowLastColumn="0"/>
          <w:trHeight w:val="561"/>
        </w:trPr>
        <w:tc>
          <w:tcPr>
            <w:tcW w:w="5000" w:type="pct"/>
            <w:gridSpan w:val="7"/>
          </w:tcPr>
          <w:p w:rsidR="00926FC9" w:rsidRPr="00317732" w:rsidRDefault="00926FC9" w:rsidP="006C139B">
            <w:pPr>
              <w:rPr>
                <w:bCs w:val="0"/>
                <w:color w:val="000000" w:themeColor="text1"/>
                <w:kern w:val="24"/>
              </w:rPr>
            </w:pPr>
            <w:r w:rsidRPr="00317732">
              <w:t xml:space="preserve">YAPILAN IHALELERE </w:t>
            </w:r>
            <w:r>
              <w:t xml:space="preserve"> VE DOĞRUDAN TEMINLERE </w:t>
            </w:r>
            <w:r w:rsidRPr="00317732">
              <w:t>AIT BILGILER</w:t>
            </w:r>
            <w:r>
              <w:t xml:space="preserve"> (2018 YILI)</w:t>
            </w:r>
          </w:p>
        </w:tc>
      </w:tr>
      <w:tr w:rsidR="00926FC9" w:rsidRPr="00596F90" w:rsidTr="00343E99">
        <w:trPr>
          <w:cnfStyle w:val="000000100000" w:firstRow="0" w:lastRow="0" w:firstColumn="0" w:lastColumn="0" w:oddVBand="0" w:evenVBand="0" w:oddHBand="1" w:evenHBand="0" w:firstRowFirstColumn="0" w:firstRowLastColumn="0" w:lastRowFirstColumn="0" w:lastRowLastColumn="0"/>
          <w:trHeight w:val="703"/>
        </w:trPr>
        <w:tc>
          <w:tcPr>
            <w:tcW w:w="277" w:type="pct"/>
            <w:tcBorders>
              <w:top w:val="none" w:sz="0" w:space="0" w:color="auto"/>
              <w:left w:val="none" w:sz="0" w:space="0" w:color="auto"/>
              <w:bottom w:val="none" w:sz="0" w:space="0" w:color="auto"/>
            </w:tcBorders>
            <w:hideMark/>
          </w:tcPr>
          <w:p w:rsidR="00926FC9" w:rsidRPr="00596F90" w:rsidRDefault="00926FC9" w:rsidP="006C139B">
            <w:pPr>
              <w:rPr>
                <w:color w:val="000000" w:themeColor="text1"/>
              </w:rPr>
            </w:pPr>
            <w:r w:rsidRPr="00596F90">
              <w:rPr>
                <w:color w:val="000000" w:themeColor="text1"/>
                <w:kern w:val="24"/>
              </w:rPr>
              <w:t>S.N</w:t>
            </w:r>
          </w:p>
        </w:tc>
        <w:tc>
          <w:tcPr>
            <w:tcW w:w="1267" w:type="pct"/>
            <w:tcBorders>
              <w:top w:val="none" w:sz="0" w:space="0" w:color="auto"/>
              <w:bottom w:val="none" w:sz="0" w:space="0" w:color="auto"/>
            </w:tcBorders>
            <w:hideMark/>
          </w:tcPr>
          <w:p w:rsidR="00926FC9" w:rsidRPr="00596F90" w:rsidRDefault="00926FC9" w:rsidP="006C139B">
            <w:pPr>
              <w:rPr>
                <w:color w:val="000000" w:themeColor="text1"/>
              </w:rPr>
            </w:pPr>
            <w:r w:rsidRPr="00596F90">
              <w:rPr>
                <w:color w:val="000000" w:themeColor="text1"/>
                <w:kern w:val="24"/>
              </w:rPr>
              <w:t>İHALE ADI</w:t>
            </w:r>
          </w:p>
        </w:tc>
        <w:tc>
          <w:tcPr>
            <w:tcW w:w="658" w:type="pct"/>
            <w:tcBorders>
              <w:top w:val="none" w:sz="0" w:space="0" w:color="auto"/>
              <w:bottom w:val="none" w:sz="0" w:space="0" w:color="auto"/>
            </w:tcBorders>
            <w:hideMark/>
          </w:tcPr>
          <w:p w:rsidR="00926FC9" w:rsidRPr="00596F90" w:rsidRDefault="00926FC9" w:rsidP="006C139B">
            <w:pPr>
              <w:rPr>
                <w:color w:val="000000" w:themeColor="text1"/>
              </w:rPr>
            </w:pPr>
            <w:r w:rsidRPr="00596F90">
              <w:rPr>
                <w:color w:val="000000" w:themeColor="text1"/>
                <w:kern w:val="24"/>
              </w:rPr>
              <w:t>İHALE TAR.</w:t>
            </w:r>
          </w:p>
        </w:tc>
        <w:tc>
          <w:tcPr>
            <w:tcW w:w="592" w:type="pct"/>
            <w:tcBorders>
              <w:top w:val="none" w:sz="0" w:space="0" w:color="auto"/>
              <w:bottom w:val="none" w:sz="0" w:space="0" w:color="auto"/>
            </w:tcBorders>
            <w:hideMark/>
          </w:tcPr>
          <w:p w:rsidR="00926FC9" w:rsidRPr="00596F90" w:rsidRDefault="00926FC9" w:rsidP="006C139B">
            <w:pPr>
              <w:rPr>
                <w:color w:val="000000" w:themeColor="text1"/>
              </w:rPr>
            </w:pPr>
            <w:r w:rsidRPr="00596F90">
              <w:rPr>
                <w:color w:val="000000" w:themeColor="text1"/>
                <w:kern w:val="24"/>
              </w:rPr>
              <w:t>İHALE TÜRÜ</w:t>
            </w:r>
          </w:p>
        </w:tc>
        <w:tc>
          <w:tcPr>
            <w:tcW w:w="851" w:type="pct"/>
            <w:tcBorders>
              <w:top w:val="none" w:sz="0" w:space="0" w:color="auto"/>
              <w:bottom w:val="none" w:sz="0" w:space="0" w:color="auto"/>
            </w:tcBorders>
            <w:hideMark/>
          </w:tcPr>
          <w:p w:rsidR="00926FC9" w:rsidRPr="00596F90" w:rsidRDefault="00926FC9" w:rsidP="006C139B">
            <w:pPr>
              <w:rPr>
                <w:color w:val="000000" w:themeColor="text1"/>
              </w:rPr>
            </w:pPr>
            <w:r w:rsidRPr="00596F90">
              <w:rPr>
                <w:color w:val="000000" w:themeColor="text1"/>
                <w:kern w:val="24"/>
              </w:rPr>
              <w:t>İHALE USULÜ</w:t>
            </w:r>
          </w:p>
        </w:tc>
        <w:tc>
          <w:tcPr>
            <w:tcW w:w="610" w:type="pct"/>
            <w:tcBorders>
              <w:top w:val="none" w:sz="0" w:space="0" w:color="auto"/>
              <w:bottom w:val="none" w:sz="0" w:space="0" w:color="auto"/>
            </w:tcBorders>
            <w:hideMark/>
          </w:tcPr>
          <w:p w:rsidR="00926FC9" w:rsidRPr="00596F90" w:rsidRDefault="00926FC9" w:rsidP="006C139B">
            <w:pPr>
              <w:rPr>
                <w:color w:val="000000" w:themeColor="text1"/>
              </w:rPr>
            </w:pPr>
            <w:r w:rsidRPr="00596F90">
              <w:rPr>
                <w:color w:val="000000" w:themeColor="text1"/>
                <w:kern w:val="24"/>
              </w:rPr>
              <w:t>İHALE DURUMU</w:t>
            </w:r>
          </w:p>
        </w:tc>
        <w:tc>
          <w:tcPr>
            <w:tcW w:w="745" w:type="pct"/>
            <w:tcBorders>
              <w:top w:val="none" w:sz="0" w:space="0" w:color="auto"/>
              <w:bottom w:val="none" w:sz="0" w:space="0" w:color="auto"/>
              <w:right w:val="none" w:sz="0" w:space="0" w:color="auto"/>
            </w:tcBorders>
            <w:hideMark/>
          </w:tcPr>
          <w:p w:rsidR="00926FC9" w:rsidRPr="00596F90" w:rsidRDefault="00926FC9" w:rsidP="006C139B">
            <w:pPr>
              <w:rPr>
                <w:color w:val="000000" w:themeColor="text1"/>
              </w:rPr>
            </w:pPr>
            <w:r w:rsidRPr="00596F90">
              <w:rPr>
                <w:color w:val="000000" w:themeColor="text1"/>
                <w:kern w:val="24"/>
              </w:rPr>
              <w:t>SÖZ.TUTARI</w:t>
            </w:r>
          </w:p>
        </w:tc>
      </w:tr>
      <w:tr w:rsidR="00926FC9" w:rsidRPr="008D583E" w:rsidTr="00343E99">
        <w:trPr>
          <w:trHeight w:val="685"/>
        </w:trPr>
        <w:tc>
          <w:tcPr>
            <w:tcW w:w="277" w:type="pct"/>
            <w:hideMark/>
          </w:tcPr>
          <w:p w:rsidR="00926FC9" w:rsidRPr="00596F90" w:rsidRDefault="00926FC9" w:rsidP="006C139B">
            <w:pPr>
              <w:rPr>
                <w:color w:val="000000" w:themeColor="text1"/>
              </w:rPr>
            </w:pPr>
            <w:r w:rsidRPr="00596F90">
              <w:rPr>
                <w:color w:val="000000" w:themeColor="text1"/>
                <w:kern w:val="24"/>
              </w:rPr>
              <w:t>1</w:t>
            </w:r>
          </w:p>
        </w:tc>
        <w:tc>
          <w:tcPr>
            <w:tcW w:w="1267" w:type="pct"/>
          </w:tcPr>
          <w:p w:rsidR="00926FC9" w:rsidRPr="00596F90" w:rsidRDefault="00343E99" w:rsidP="006C139B">
            <w:r>
              <w:t>Tüketime Yönelik Mal ve Malzeme Alımı</w:t>
            </w:r>
          </w:p>
        </w:tc>
        <w:tc>
          <w:tcPr>
            <w:tcW w:w="658" w:type="pct"/>
          </w:tcPr>
          <w:p w:rsidR="00926FC9" w:rsidRPr="00596F90" w:rsidRDefault="00343E99" w:rsidP="006C139B">
            <w:r>
              <w:t>12.03.2018</w:t>
            </w:r>
          </w:p>
        </w:tc>
        <w:tc>
          <w:tcPr>
            <w:tcW w:w="592" w:type="pct"/>
          </w:tcPr>
          <w:p w:rsidR="00926FC9" w:rsidRPr="00596F90" w:rsidRDefault="00343E99" w:rsidP="006C139B">
            <w:r>
              <w:t>Doğrudan Temin</w:t>
            </w:r>
          </w:p>
        </w:tc>
        <w:tc>
          <w:tcPr>
            <w:tcW w:w="851" w:type="pct"/>
          </w:tcPr>
          <w:p w:rsidR="00926FC9" w:rsidRDefault="00343E99" w:rsidP="006C139B">
            <w:r>
              <w:t>Piyasadan</w:t>
            </w:r>
          </w:p>
          <w:p w:rsidR="00343E99" w:rsidRPr="00596F90" w:rsidRDefault="00343E99" w:rsidP="006C139B">
            <w:r>
              <w:t>Temin</w:t>
            </w:r>
          </w:p>
        </w:tc>
        <w:tc>
          <w:tcPr>
            <w:tcW w:w="610" w:type="pct"/>
          </w:tcPr>
          <w:p w:rsidR="00926FC9" w:rsidRPr="00596F90" w:rsidRDefault="00926FC9" w:rsidP="006C139B"/>
        </w:tc>
        <w:tc>
          <w:tcPr>
            <w:tcW w:w="745" w:type="pct"/>
          </w:tcPr>
          <w:p w:rsidR="00926FC9" w:rsidRPr="00596F90" w:rsidRDefault="00343E99" w:rsidP="006C139B">
            <w:r>
              <w:t>19.383,81 TL</w:t>
            </w:r>
          </w:p>
        </w:tc>
      </w:tr>
      <w:tr w:rsidR="00343E99" w:rsidRPr="008D583E" w:rsidTr="00343E99">
        <w:trPr>
          <w:cnfStyle w:val="000000100000" w:firstRow="0" w:lastRow="0" w:firstColumn="0" w:lastColumn="0" w:oddVBand="0" w:evenVBand="0" w:oddHBand="1" w:evenHBand="0" w:firstRowFirstColumn="0" w:firstRowLastColumn="0" w:lastRowFirstColumn="0" w:lastRowLastColumn="0"/>
          <w:trHeight w:val="685"/>
        </w:trPr>
        <w:tc>
          <w:tcPr>
            <w:tcW w:w="277" w:type="pct"/>
            <w:tcBorders>
              <w:top w:val="none" w:sz="0" w:space="0" w:color="auto"/>
              <w:left w:val="none" w:sz="0" w:space="0" w:color="auto"/>
              <w:bottom w:val="none" w:sz="0" w:space="0" w:color="auto"/>
            </w:tcBorders>
            <w:hideMark/>
          </w:tcPr>
          <w:p w:rsidR="00343E99" w:rsidRPr="00596F90" w:rsidRDefault="00343E99" w:rsidP="006C139B">
            <w:pPr>
              <w:rPr>
                <w:color w:val="000000" w:themeColor="text1"/>
              </w:rPr>
            </w:pPr>
            <w:r w:rsidRPr="00596F90">
              <w:rPr>
                <w:color w:val="000000" w:themeColor="text1"/>
                <w:kern w:val="24"/>
              </w:rPr>
              <w:t>2</w:t>
            </w:r>
          </w:p>
        </w:tc>
        <w:tc>
          <w:tcPr>
            <w:tcW w:w="1267" w:type="pct"/>
            <w:tcBorders>
              <w:top w:val="none" w:sz="0" w:space="0" w:color="auto"/>
              <w:bottom w:val="none" w:sz="0" w:space="0" w:color="auto"/>
            </w:tcBorders>
          </w:tcPr>
          <w:p w:rsidR="00343E99" w:rsidRPr="00596F90" w:rsidRDefault="00343E99" w:rsidP="006C139B">
            <w:r>
              <w:t>Hizmet Alımı</w:t>
            </w:r>
          </w:p>
        </w:tc>
        <w:tc>
          <w:tcPr>
            <w:tcW w:w="658" w:type="pct"/>
            <w:tcBorders>
              <w:top w:val="none" w:sz="0" w:space="0" w:color="auto"/>
              <w:bottom w:val="none" w:sz="0" w:space="0" w:color="auto"/>
            </w:tcBorders>
          </w:tcPr>
          <w:p w:rsidR="00343E99" w:rsidRPr="00596F90" w:rsidRDefault="00343E99" w:rsidP="006C139B">
            <w:r>
              <w:t>09.04.2018</w:t>
            </w:r>
          </w:p>
        </w:tc>
        <w:tc>
          <w:tcPr>
            <w:tcW w:w="592" w:type="pct"/>
            <w:tcBorders>
              <w:top w:val="none" w:sz="0" w:space="0" w:color="auto"/>
              <w:bottom w:val="none" w:sz="0" w:space="0" w:color="auto"/>
            </w:tcBorders>
          </w:tcPr>
          <w:p w:rsidR="00343E99" w:rsidRPr="00596F90" w:rsidRDefault="00343E99" w:rsidP="003F7D97">
            <w:r>
              <w:t>Doğrudan Temin</w:t>
            </w:r>
          </w:p>
        </w:tc>
        <w:tc>
          <w:tcPr>
            <w:tcW w:w="851" w:type="pct"/>
            <w:tcBorders>
              <w:top w:val="none" w:sz="0" w:space="0" w:color="auto"/>
              <w:bottom w:val="none" w:sz="0" w:space="0" w:color="auto"/>
            </w:tcBorders>
          </w:tcPr>
          <w:p w:rsidR="00343E99" w:rsidRDefault="00343E99" w:rsidP="003F7D97">
            <w:r>
              <w:t>Piyasadan</w:t>
            </w:r>
          </w:p>
          <w:p w:rsidR="00343E99" w:rsidRPr="00596F90" w:rsidRDefault="00343E99" w:rsidP="003F7D97">
            <w:r>
              <w:t>Temin</w:t>
            </w:r>
          </w:p>
        </w:tc>
        <w:tc>
          <w:tcPr>
            <w:tcW w:w="610" w:type="pct"/>
            <w:tcBorders>
              <w:top w:val="none" w:sz="0" w:space="0" w:color="auto"/>
              <w:bottom w:val="none" w:sz="0" w:space="0" w:color="auto"/>
            </w:tcBorders>
          </w:tcPr>
          <w:p w:rsidR="00343E99" w:rsidRPr="00596F90" w:rsidRDefault="00343E99" w:rsidP="006C139B"/>
        </w:tc>
        <w:tc>
          <w:tcPr>
            <w:tcW w:w="745" w:type="pct"/>
            <w:tcBorders>
              <w:top w:val="none" w:sz="0" w:space="0" w:color="auto"/>
              <w:bottom w:val="none" w:sz="0" w:space="0" w:color="auto"/>
              <w:right w:val="none" w:sz="0" w:space="0" w:color="auto"/>
            </w:tcBorders>
          </w:tcPr>
          <w:p w:rsidR="00343E99" w:rsidRPr="00596F90" w:rsidRDefault="00343E99" w:rsidP="006C139B">
            <w:r>
              <w:t>9.724,68 TL</w:t>
            </w:r>
          </w:p>
        </w:tc>
      </w:tr>
      <w:tr w:rsidR="00343E99" w:rsidRPr="008D583E" w:rsidTr="00343E99">
        <w:trPr>
          <w:trHeight w:val="685"/>
        </w:trPr>
        <w:tc>
          <w:tcPr>
            <w:tcW w:w="277" w:type="pct"/>
            <w:hideMark/>
          </w:tcPr>
          <w:p w:rsidR="00343E99" w:rsidRPr="00596F90" w:rsidRDefault="00343E99" w:rsidP="006C139B">
            <w:pPr>
              <w:rPr>
                <w:color w:val="000000" w:themeColor="text1"/>
              </w:rPr>
            </w:pPr>
            <w:r w:rsidRPr="00596F90">
              <w:rPr>
                <w:color w:val="000000" w:themeColor="text1"/>
                <w:kern w:val="24"/>
              </w:rPr>
              <w:t>3</w:t>
            </w:r>
          </w:p>
        </w:tc>
        <w:tc>
          <w:tcPr>
            <w:tcW w:w="1267" w:type="pct"/>
          </w:tcPr>
          <w:p w:rsidR="00343E99" w:rsidRPr="00596F90" w:rsidRDefault="00343E99" w:rsidP="003F7D97">
            <w:r>
              <w:t>Hizmet Alımı</w:t>
            </w:r>
          </w:p>
        </w:tc>
        <w:tc>
          <w:tcPr>
            <w:tcW w:w="658" w:type="pct"/>
          </w:tcPr>
          <w:p w:rsidR="00343E99" w:rsidRPr="00596F90" w:rsidRDefault="00343E99" w:rsidP="003F7D97">
            <w:r>
              <w:t>20.07.2018</w:t>
            </w:r>
          </w:p>
        </w:tc>
        <w:tc>
          <w:tcPr>
            <w:tcW w:w="592" w:type="pct"/>
          </w:tcPr>
          <w:p w:rsidR="00343E99" w:rsidRPr="00596F90" w:rsidRDefault="00343E99" w:rsidP="003F7D97">
            <w:r>
              <w:t>Doğrudan Temin</w:t>
            </w:r>
          </w:p>
        </w:tc>
        <w:tc>
          <w:tcPr>
            <w:tcW w:w="851" w:type="pct"/>
          </w:tcPr>
          <w:p w:rsidR="00343E99" w:rsidRDefault="00343E99" w:rsidP="003F7D97">
            <w:r>
              <w:t>Piyasadan</w:t>
            </w:r>
          </w:p>
          <w:p w:rsidR="00343E99" w:rsidRPr="00596F90" w:rsidRDefault="00343E99" w:rsidP="003F7D97">
            <w:r>
              <w:t>Temin</w:t>
            </w:r>
          </w:p>
        </w:tc>
        <w:tc>
          <w:tcPr>
            <w:tcW w:w="610" w:type="pct"/>
          </w:tcPr>
          <w:p w:rsidR="00343E99" w:rsidRPr="00596F90" w:rsidRDefault="00343E99" w:rsidP="006C139B"/>
        </w:tc>
        <w:tc>
          <w:tcPr>
            <w:tcW w:w="745" w:type="pct"/>
          </w:tcPr>
          <w:p w:rsidR="00343E99" w:rsidRPr="00596F90" w:rsidRDefault="00343E99" w:rsidP="006C139B">
            <w:r>
              <w:t>12.425,98 TL</w:t>
            </w:r>
          </w:p>
        </w:tc>
      </w:tr>
      <w:tr w:rsidR="00343E99" w:rsidRPr="008D583E" w:rsidTr="00343E99">
        <w:trPr>
          <w:cnfStyle w:val="000000100000" w:firstRow="0" w:lastRow="0" w:firstColumn="0" w:lastColumn="0" w:oddVBand="0" w:evenVBand="0" w:oddHBand="1" w:evenHBand="0" w:firstRowFirstColumn="0" w:firstRowLastColumn="0" w:lastRowFirstColumn="0" w:lastRowLastColumn="0"/>
          <w:trHeight w:val="685"/>
        </w:trPr>
        <w:tc>
          <w:tcPr>
            <w:tcW w:w="277" w:type="pct"/>
            <w:tcBorders>
              <w:top w:val="none" w:sz="0" w:space="0" w:color="auto"/>
              <w:left w:val="none" w:sz="0" w:space="0" w:color="auto"/>
              <w:bottom w:val="none" w:sz="0" w:space="0" w:color="auto"/>
            </w:tcBorders>
            <w:hideMark/>
          </w:tcPr>
          <w:p w:rsidR="00343E99" w:rsidRPr="00596F90" w:rsidRDefault="00343E99" w:rsidP="006C139B">
            <w:pPr>
              <w:rPr>
                <w:color w:val="000000" w:themeColor="text1"/>
              </w:rPr>
            </w:pPr>
            <w:r w:rsidRPr="00596F90">
              <w:rPr>
                <w:color w:val="000000" w:themeColor="text1"/>
                <w:kern w:val="24"/>
              </w:rPr>
              <w:t>4</w:t>
            </w:r>
          </w:p>
        </w:tc>
        <w:tc>
          <w:tcPr>
            <w:tcW w:w="1267" w:type="pct"/>
            <w:tcBorders>
              <w:top w:val="none" w:sz="0" w:space="0" w:color="auto"/>
              <w:bottom w:val="none" w:sz="0" w:space="0" w:color="auto"/>
            </w:tcBorders>
          </w:tcPr>
          <w:p w:rsidR="00343E99" w:rsidRPr="00596F90" w:rsidRDefault="00343E99" w:rsidP="006C139B">
            <w:r>
              <w:t>Mal ve Malzeme Alımı</w:t>
            </w:r>
          </w:p>
        </w:tc>
        <w:tc>
          <w:tcPr>
            <w:tcW w:w="658" w:type="pct"/>
            <w:tcBorders>
              <w:top w:val="none" w:sz="0" w:space="0" w:color="auto"/>
              <w:bottom w:val="none" w:sz="0" w:space="0" w:color="auto"/>
            </w:tcBorders>
          </w:tcPr>
          <w:p w:rsidR="00343E99" w:rsidRPr="00596F90" w:rsidRDefault="00343E99" w:rsidP="006C139B">
            <w:r>
              <w:t>19.10.2018</w:t>
            </w:r>
          </w:p>
        </w:tc>
        <w:tc>
          <w:tcPr>
            <w:tcW w:w="592" w:type="pct"/>
            <w:tcBorders>
              <w:top w:val="none" w:sz="0" w:space="0" w:color="auto"/>
              <w:bottom w:val="none" w:sz="0" w:space="0" w:color="auto"/>
            </w:tcBorders>
          </w:tcPr>
          <w:p w:rsidR="00343E99" w:rsidRPr="00596F90" w:rsidRDefault="00343E99" w:rsidP="003F7D97">
            <w:r>
              <w:t>Doğrudan Temin</w:t>
            </w:r>
          </w:p>
        </w:tc>
        <w:tc>
          <w:tcPr>
            <w:tcW w:w="851" w:type="pct"/>
            <w:tcBorders>
              <w:top w:val="none" w:sz="0" w:space="0" w:color="auto"/>
              <w:bottom w:val="none" w:sz="0" w:space="0" w:color="auto"/>
            </w:tcBorders>
          </w:tcPr>
          <w:p w:rsidR="00343E99" w:rsidRDefault="00343E99" w:rsidP="003F7D97">
            <w:r>
              <w:t>Piyasadan</w:t>
            </w:r>
          </w:p>
          <w:p w:rsidR="00343E99" w:rsidRPr="00596F90" w:rsidRDefault="00343E99" w:rsidP="003F7D97">
            <w:r>
              <w:t>Temin</w:t>
            </w:r>
          </w:p>
        </w:tc>
        <w:tc>
          <w:tcPr>
            <w:tcW w:w="610" w:type="pct"/>
            <w:tcBorders>
              <w:top w:val="none" w:sz="0" w:space="0" w:color="auto"/>
              <w:bottom w:val="none" w:sz="0" w:space="0" w:color="auto"/>
            </w:tcBorders>
          </w:tcPr>
          <w:p w:rsidR="00343E99" w:rsidRPr="00596F90" w:rsidRDefault="00343E99" w:rsidP="006C139B"/>
        </w:tc>
        <w:tc>
          <w:tcPr>
            <w:tcW w:w="745" w:type="pct"/>
            <w:tcBorders>
              <w:top w:val="none" w:sz="0" w:space="0" w:color="auto"/>
              <w:bottom w:val="none" w:sz="0" w:space="0" w:color="auto"/>
              <w:right w:val="none" w:sz="0" w:space="0" w:color="auto"/>
            </w:tcBorders>
          </w:tcPr>
          <w:p w:rsidR="00343E99" w:rsidRPr="00596F90" w:rsidRDefault="00343E99" w:rsidP="006C139B">
            <w:r>
              <w:t>17.157,48</w:t>
            </w:r>
            <w:r w:rsidR="00DF2669">
              <w:t xml:space="preserve"> TL</w:t>
            </w:r>
          </w:p>
        </w:tc>
      </w:tr>
      <w:tr w:rsidR="00343E99" w:rsidRPr="008D583E" w:rsidTr="00343E99">
        <w:trPr>
          <w:trHeight w:val="685"/>
        </w:trPr>
        <w:tc>
          <w:tcPr>
            <w:tcW w:w="277" w:type="pct"/>
            <w:hideMark/>
          </w:tcPr>
          <w:p w:rsidR="00343E99" w:rsidRPr="00596F90" w:rsidRDefault="00343E99" w:rsidP="006C139B">
            <w:pPr>
              <w:rPr>
                <w:color w:val="000000" w:themeColor="text1"/>
              </w:rPr>
            </w:pPr>
            <w:r w:rsidRPr="00596F90">
              <w:rPr>
                <w:color w:val="000000" w:themeColor="text1"/>
                <w:kern w:val="24"/>
              </w:rPr>
              <w:t>5</w:t>
            </w:r>
          </w:p>
        </w:tc>
        <w:tc>
          <w:tcPr>
            <w:tcW w:w="1267" w:type="pct"/>
          </w:tcPr>
          <w:p w:rsidR="00343E99" w:rsidRPr="00596F90" w:rsidRDefault="00343E99" w:rsidP="003F7D97">
            <w:r>
              <w:t>Mal ve Malzeme Alımı</w:t>
            </w:r>
          </w:p>
        </w:tc>
        <w:tc>
          <w:tcPr>
            <w:tcW w:w="658" w:type="pct"/>
          </w:tcPr>
          <w:p w:rsidR="00343E99" w:rsidRPr="00596F90" w:rsidRDefault="00343E99" w:rsidP="003F7D97">
            <w:r>
              <w:t>1</w:t>
            </w:r>
            <w:r w:rsidR="00DF2669">
              <w:t>5</w:t>
            </w:r>
            <w:r>
              <w:t>.1</w:t>
            </w:r>
            <w:r w:rsidR="00DF2669">
              <w:t>1</w:t>
            </w:r>
            <w:r>
              <w:t>.2018</w:t>
            </w:r>
          </w:p>
        </w:tc>
        <w:tc>
          <w:tcPr>
            <w:tcW w:w="592" w:type="pct"/>
          </w:tcPr>
          <w:p w:rsidR="00343E99" w:rsidRPr="00596F90" w:rsidRDefault="00343E99" w:rsidP="003F7D97">
            <w:r>
              <w:t>Doğrudan Temin</w:t>
            </w:r>
          </w:p>
        </w:tc>
        <w:tc>
          <w:tcPr>
            <w:tcW w:w="851" w:type="pct"/>
          </w:tcPr>
          <w:p w:rsidR="00343E99" w:rsidRDefault="00343E99" w:rsidP="003F7D97">
            <w:r>
              <w:t>Piyasadan</w:t>
            </w:r>
          </w:p>
          <w:p w:rsidR="00343E99" w:rsidRPr="00596F90" w:rsidRDefault="00343E99" w:rsidP="003F7D97">
            <w:r>
              <w:t>Temin</w:t>
            </w:r>
          </w:p>
        </w:tc>
        <w:tc>
          <w:tcPr>
            <w:tcW w:w="610" w:type="pct"/>
          </w:tcPr>
          <w:p w:rsidR="00343E99" w:rsidRPr="00596F90" w:rsidRDefault="00343E99" w:rsidP="006C139B"/>
        </w:tc>
        <w:tc>
          <w:tcPr>
            <w:tcW w:w="745" w:type="pct"/>
          </w:tcPr>
          <w:p w:rsidR="00343E99" w:rsidRPr="00596F90" w:rsidRDefault="00DF2669" w:rsidP="006C139B">
            <w:r>
              <w:t>8.316,54 TL</w:t>
            </w:r>
          </w:p>
        </w:tc>
      </w:tr>
      <w:tr w:rsidR="00DF2669" w:rsidRPr="008D583E" w:rsidTr="00343E99">
        <w:trPr>
          <w:cnfStyle w:val="000000100000" w:firstRow="0" w:lastRow="0" w:firstColumn="0" w:lastColumn="0" w:oddVBand="0" w:evenVBand="0" w:oddHBand="1" w:evenHBand="0" w:firstRowFirstColumn="0" w:firstRowLastColumn="0" w:lastRowFirstColumn="0" w:lastRowLastColumn="0"/>
          <w:trHeight w:val="685"/>
        </w:trPr>
        <w:tc>
          <w:tcPr>
            <w:tcW w:w="277" w:type="pct"/>
            <w:tcBorders>
              <w:top w:val="none" w:sz="0" w:space="0" w:color="auto"/>
              <w:left w:val="none" w:sz="0" w:space="0" w:color="auto"/>
              <w:bottom w:val="none" w:sz="0" w:space="0" w:color="auto"/>
            </w:tcBorders>
            <w:hideMark/>
          </w:tcPr>
          <w:p w:rsidR="00DF2669" w:rsidRPr="00596F90" w:rsidRDefault="00DF2669" w:rsidP="006C139B">
            <w:pPr>
              <w:rPr>
                <w:color w:val="000000" w:themeColor="text1"/>
              </w:rPr>
            </w:pPr>
            <w:r w:rsidRPr="00596F90">
              <w:rPr>
                <w:color w:val="000000" w:themeColor="text1"/>
                <w:kern w:val="24"/>
              </w:rPr>
              <w:t>6</w:t>
            </w:r>
          </w:p>
        </w:tc>
        <w:tc>
          <w:tcPr>
            <w:tcW w:w="1267" w:type="pct"/>
            <w:tcBorders>
              <w:top w:val="none" w:sz="0" w:space="0" w:color="auto"/>
              <w:bottom w:val="none" w:sz="0" w:space="0" w:color="auto"/>
            </w:tcBorders>
          </w:tcPr>
          <w:p w:rsidR="00DF2669" w:rsidRPr="00596F90" w:rsidRDefault="00DF2669" w:rsidP="003F7D97">
            <w:r>
              <w:t>Tüketime Yönelik Mal ve Malzeme Alımı</w:t>
            </w:r>
          </w:p>
        </w:tc>
        <w:tc>
          <w:tcPr>
            <w:tcW w:w="658" w:type="pct"/>
            <w:tcBorders>
              <w:top w:val="none" w:sz="0" w:space="0" w:color="auto"/>
              <w:bottom w:val="none" w:sz="0" w:space="0" w:color="auto"/>
            </w:tcBorders>
          </w:tcPr>
          <w:p w:rsidR="00DF2669" w:rsidRPr="00596F90" w:rsidRDefault="00DF2669" w:rsidP="003F7D97">
            <w:r>
              <w:t>29.11.2018</w:t>
            </w:r>
          </w:p>
        </w:tc>
        <w:tc>
          <w:tcPr>
            <w:tcW w:w="592" w:type="pct"/>
            <w:tcBorders>
              <w:top w:val="none" w:sz="0" w:space="0" w:color="auto"/>
              <w:bottom w:val="none" w:sz="0" w:space="0" w:color="auto"/>
            </w:tcBorders>
          </w:tcPr>
          <w:p w:rsidR="00DF2669" w:rsidRPr="00596F90" w:rsidRDefault="00DF2669" w:rsidP="003F7D97">
            <w:r>
              <w:t>Doğrudan Temin</w:t>
            </w:r>
          </w:p>
        </w:tc>
        <w:tc>
          <w:tcPr>
            <w:tcW w:w="851" w:type="pct"/>
            <w:tcBorders>
              <w:top w:val="none" w:sz="0" w:space="0" w:color="auto"/>
              <w:bottom w:val="none" w:sz="0" w:space="0" w:color="auto"/>
            </w:tcBorders>
          </w:tcPr>
          <w:p w:rsidR="00DF2669" w:rsidRDefault="00DF2669" w:rsidP="003F7D97">
            <w:r>
              <w:t>Piyasadan</w:t>
            </w:r>
          </w:p>
          <w:p w:rsidR="00DF2669" w:rsidRPr="00596F90" w:rsidRDefault="00DF2669" w:rsidP="003F7D97">
            <w:r>
              <w:t>Temin</w:t>
            </w:r>
          </w:p>
        </w:tc>
        <w:tc>
          <w:tcPr>
            <w:tcW w:w="610" w:type="pct"/>
            <w:tcBorders>
              <w:top w:val="none" w:sz="0" w:space="0" w:color="auto"/>
              <w:bottom w:val="none" w:sz="0" w:space="0" w:color="auto"/>
            </w:tcBorders>
          </w:tcPr>
          <w:p w:rsidR="00DF2669" w:rsidRPr="00596F90" w:rsidRDefault="00DF2669" w:rsidP="006C139B"/>
        </w:tc>
        <w:tc>
          <w:tcPr>
            <w:tcW w:w="745" w:type="pct"/>
            <w:tcBorders>
              <w:top w:val="none" w:sz="0" w:space="0" w:color="auto"/>
              <w:bottom w:val="none" w:sz="0" w:space="0" w:color="auto"/>
              <w:right w:val="none" w:sz="0" w:space="0" w:color="auto"/>
            </w:tcBorders>
          </w:tcPr>
          <w:p w:rsidR="00DF2669" w:rsidRPr="00596F90" w:rsidRDefault="00DF2669" w:rsidP="006C139B">
            <w:r>
              <w:t>8.544,80 TL</w:t>
            </w:r>
          </w:p>
        </w:tc>
      </w:tr>
      <w:tr w:rsidR="00DF2669" w:rsidRPr="008D583E" w:rsidTr="00343E99">
        <w:trPr>
          <w:trHeight w:val="954"/>
        </w:trPr>
        <w:tc>
          <w:tcPr>
            <w:tcW w:w="277" w:type="pct"/>
            <w:hideMark/>
          </w:tcPr>
          <w:p w:rsidR="00DF2669" w:rsidRPr="00596F90" w:rsidRDefault="00DF2669" w:rsidP="006C139B">
            <w:pPr>
              <w:rPr>
                <w:color w:val="000000" w:themeColor="text1"/>
              </w:rPr>
            </w:pPr>
            <w:r w:rsidRPr="00596F90">
              <w:rPr>
                <w:color w:val="000000" w:themeColor="text1"/>
                <w:kern w:val="24"/>
              </w:rPr>
              <w:t>7</w:t>
            </w:r>
          </w:p>
        </w:tc>
        <w:tc>
          <w:tcPr>
            <w:tcW w:w="1267" w:type="pct"/>
          </w:tcPr>
          <w:p w:rsidR="00DF2669" w:rsidRPr="00596F90" w:rsidRDefault="00DF2669" w:rsidP="003F7D97">
            <w:r>
              <w:t>Mal ve Malzeme Alımı</w:t>
            </w:r>
          </w:p>
        </w:tc>
        <w:tc>
          <w:tcPr>
            <w:tcW w:w="658" w:type="pct"/>
          </w:tcPr>
          <w:p w:rsidR="00DF2669" w:rsidRPr="00596F90" w:rsidRDefault="00DF2669" w:rsidP="003F7D97">
            <w:r>
              <w:t>17.12.2018</w:t>
            </w:r>
          </w:p>
        </w:tc>
        <w:tc>
          <w:tcPr>
            <w:tcW w:w="592" w:type="pct"/>
          </w:tcPr>
          <w:p w:rsidR="00DF2669" w:rsidRPr="00596F90" w:rsidRDefault="00DF2669" w:rsidP="003F7D97">
            <w:r>
              <w:t>Doğrudan Temin</w:t>
            </w:r>
          </w:p>
        </w:tc>
        <w:tc>
          <w:tcPr>
            <w:tcW w:w="851" w:type="pct"/>
          </w:tcPr>
          <w:p w:rsidR="00DF2669" w:rsidRDefault="00DF2669" w:rsidP="003F7D97">
            <w:r>
              <w:t>Piyasadan</w:t>
            </w:r>
          </w:p>
          <w:p w:rsidR="00DF2669" w:rsidRPr="00596F90" w:rsidRDefault="00DF2669" w:rsidP="003F7D97">
            <w:r>
              <w:t>Temin</w:t>
            </w:r>
          </w:p>
        </w:tc>
        <w:tc>
          <w:tcPr>
            <w:tcW w:w="610" w:type="pct"/>
          </w:tcPr>
          <w:p w:rsidR="00DF2669" w:rsidRPr="00596F90" w:rsidRDefault="00DF2669" w:rsidP="006C139B"/>
        </w:tc>
        <w:tc>
          <w:tcPr>
            <w:tcW w:w="745" w:type="pct"/>
          </w:tcPr>
          <w:p w:rsidR="00DF2669" w:rsidRPr="00596F90" w:rsidRDefault="00DF2669" w:rsidP="006C139B">
            <w:r>
              <w:t>2.739,02 TL</w:t>
            </w:r>
          </w:p>
        </w:tc>
      </w:tr>
      <w:tr w:rsidR="00DF2669" w:rsidRPr="008D583E" w:rsidTr="00343E99">
        <w:trPr>
          <w:cnfStyle w:val="000000100000" w:firstRow="0" w:lastRow="0" w:firstColumn="0" w:lastColumn="0" w:oddVBand="0" w:evenVBand="0" w:oddHBand="1" w:evenHBand="0" w:firstRowFirstColumn="0" w:firstRowLastColumn="0" w:lastRowFirstColumn="0" w:lastRowLastColumn="0"/>
          <w:trHeight w:val="685"/>
        </w:trPr>
        <w:tc>
          <w:tcPr>
            <w:tcW w:w="277" w:type="pct"/>
            <w:tcBorders>
              <w:top w:val="none" w:sz="0" w:space="0" w:color="auto"/>
              <w:left w:val="none" w:sz="0" w:space="0" w:color="auto"/>
              <w:bottom w:val="none" w:sz="0" w:space="0" w:color="auto"/>
            </w:tcBorders>
            <w:hideMark/>
          </w:tcPr>
          <w:p w:rsidR="00DF2669" w:rsidRPr="00596F90" w:rsidRDefault="00DF2669" w:rsidP="006C139B">
            <w:pPr>
              <w:rPr>
                <w:color w:val="000000" w:themeColor="text1"/>
              </w:rPr>
            </w:pPr>
            <w:r w:rsidRPr="00596F90">
              <w:rPr>
                <w:color w:val="000000" w:themeColor="text1"/>
                <w:kern w:val="24"/>
              </w:rPr>
              <w:t>8</w:t>
            </w:r>
          </w:p>
        </w:tc>
        <w:tc>
          <w:tcPr>
            <w:tcW w:w="1267" w:type="pct"/>
            <w:tcBorders>
              <w:top w:val="none" w:sz="0" w:space="0" w:color="auto"/>
              <w:bottom w:val="none" w:sz="0" w:space="0" w:color="auto"/>
            </w:tcBorders>
          </w:tcPr>
          <w:p w:rsidR="00DF2669" w:rsidRPr="00596F90" w:rsidRDefault="00DF2669" w:rsidP="003F7D97">
            <w:r>
              <w:t>Mal ve Malzeme Alımı</w:t>
            </w:r>
          </w:p>
        </w:tc>
        <w:tc>
          <w:tcPr>
            <w:tcW w:w="658" w:type="pct"/>
            <w:tcBorders>
              <w:top w:val="none" w:sz="0" w:space="0" w:color="auto"/>
              <w:bottom w:val="none" w:sz="0" w:space="0" w:color="auto"/>
            </w:tcBorders>
          </w:tcPr>
          <w:p w:rsidR="00DF2669" w:rsidRPr="00596F90" w:rsidRDefault="00DF2669" w:rsidP="003F7D97">
            <w:r>
              <w:t>19.12.2018</w:t>
            </w:r>
          </w:p>
        </w:tc>
        <w:tc>
          <w:tcPr>
            <w:tcW w:w="592" w:type="pct"/>
            <w:tcBorders>
              <w:top w:val="none" w:sz="0" w:space="0" w:color="auto"/>
              <w:bottom w:val="none" w:sz="0" w:space="0" w:color="auto"/>
            </w:tcBorders>
          </w:tcPr>
          <w:p w:rsidR="00DF2669" w:rsidRPr="00596F90" w:rsidRDefault="00DF2669" w:rsidP="003F7D97">
            <w:r>
              <w:t>Doğrudan Temin</w:t>
            </w:r>
          </w:p>
        </w:tc>
        <w:tc>
          <w:tcPr>
            <w:tcW w:w="851" w:type="pct"/>
            <w:tcBorders>
              <w:top w:val="none" w:sz="0" w:space="0" w:color="auto"/>
              <w:bottom w:val="none" w:sz="0" w:space="0" w:color="auto"/>
            </w:tcBorders>
          </w:tcPr>
          <w:p w:rsidR="00DF2669" w:rsidRDefault="00DF2669" w:rsidP="003F7D97">
            <w:r>
              <w:t>Piyasadan</w:t>
            </w:r>
          </w:p>
          <w:p w:rsidR="00DF2669" w:rsidRPr="00596F90" w:rsidRDefault="00DF2669" w:rsidP="003F7D97">
            <w:r>
              <w:t>Temin</w:t>
            </w:r>
          </w:p>
        </w:tc>
        <w:tc>
          <w:tcPr>
            <w:tcW w:w="610" w:type="pct"/>
            <w:tcBorders>
              <w:top w:val="none" w:sz="0" w:space="0" w:color="auto"/>
              <w:bottom w:val="none" w:sz="0" w:space="0" w:color="auto"/>
            </w:tcBorders>
          </w:tcPr>
          <w:p w:rsidR="00DF2669" w:rsidRPr="00596F90" w:rsidRDefault="00DF2669" w:rsidP="006C139B"/>
        </w:tc>
        <w:tc>
          <w:tcPr>
            <w:tcW w:w="745" w:type="pct"/>
            <w:tcBorders>
              <w:top w:val="none" w:sz="0" w:space="0" w:color="auto"/>
              <w:bottom w:val="none" w:sz="0" w:space="0" w:color="auto"/>
              <w:right w:val="none" w:sz="0" w:space="0" w:color="auto"/>
            </w:tcBorders>
          </w:tcPr>
          <w:p w:rsidR="00DF2669" w:rsidRPr="00596F90" w:rsidRDefault="00DF2669" w:rsidP="006C139B">
            <w:r>
              <w:t>4.249,99 TL</w:t>
            </w:r>
          </w:p>
        </w:tc>
      </w:tr>
      <w:tr w:rsidR="00926FC9" w:rsidRPr="008D583E" w:rsidTr="00343E99">
        <w:trPr>
          <w:trHeight w:val="685"/>
        </w:trPr>
        <w:tc>
          <w:tcPr>
            <w:tcW w:w="277" w:type="pct"/>
            <w:hideMark/>
          </w:tcPr>
          <w:p w:rsidR="00926FC9" w:rsidRPr="00596F90" w:rsidRDefault="00926FC9" w:rsidP="006C139B">
            <w:pPr>
              <w:rPr>
                <w:color w:val="000000" w:themeColor="text1"/>
              </w:rPr>
            </w:pPr>
            <w:r w:rsidRPr="00596F90">
              <w:rPr>
                <w:color w:val="000000" w:themeColor="text1"/>
                <w:kern w:val="24"/>
              </w:rPr>
              <w:t>9</w:t>
            </w:r>
          </w:p>
        </w:tc>
        <w:tc>
          <w:tcPr>
            <w:tcW w:w="1267" w:type="pct"/>
          </w:tcPr>
          <w:p w:rsidR="00926FC9" w:rsidRPr="00596F90" w:rsidRDefault="00926FC9" w:rsidP="006C139B"/>
        </w:tc>
        <w:tc>
          <w:tcPr>
            <w:tcW w:w="658" w:type="pct"/>
          </w:tcPr>
          <w:p w:rsidR="00926FC9" w:rsidRPr="00596F90" w:rsidRDefault="00926FC9" w:rsidP="006C139B"/>
        </w:tc>
        <w:tc>
          <w:tcPr>
            <w:tcW w:w="592" w:type="pct"/>
          </w:tcPr>
          <w:p w:rsidR="00926FC9" w:rsidRPr="00596F90" w:rsidRDefault="00926FC9" w:rsidP="006C139B"/>
        </w:tc>
        <w:tc>
          <w:tcPr>
            <w:tcW w:w="851" w:type="pct"/>
          </w:tcPr>
          <w:p w:rsidR="00926FC9" w:rsidRPr="00596F90" w:rsidRDefault="00926FC9" w:rsidP="006C139B"/>
        </w:tc>
        <w:tc>
          <w:tcPr>
            <w:tcW w:w="610" w:type="pct"/>
          </w:tcPr>
          <w:p w:rsidR="00926FC9" w:rsidRPr="00596F90" w:rsidRDefault="00926FC9" w:rsidP="006C139B"/>
        </w:tc>
        <w:tc>
          <w:tcPr>
            <w:tcW w:w="745" w:type="pct"/>
          </w:tcPr>
          <w:p w:rsidR="00926FC9" w:rsidRPr="00596F90" w:rsidRDefault="00926FC9" w:rsidP="006C139B"/>
        </w:tc>
      </w:tr>
    </w:tbl>
    <w:p w:rsidR="00926FC9" w:rsidRPr="00926FC9" w:rsidRDefault="00926FC9" w:rsidP="00926FC9"/>
    <w:sectPr w:rsidR="00926FC9" w:rsidRPr="00926FC9" w:rsidSect="001B1D58">
      <w:footerReference w:type="default" r:id="rId15"/>
      <w:pgSz w:w="11906" w:h="16838"/>
      <w:pgMar w:top="1417" w:right="1417" w:bottom="1417" w:left="709"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0CC6" w:rsidRDefault="00D00CC6" w:rsidP="00F80D1C">
      <w:pPr>
        <w:spacing w:after="0" w:line="240" w:lineRule="auto"/>
      </w:pPr>
      <w:r>
        <w:separator/>
      </w:r>
    </w:p>
  </w:endnote>
  <w:endnote w:type="continuationSeparator" w:id="0">
    <w:p w:rsidR="00D00CC6" w:rsidRDefault="00D00CC6" w:rsidP="00F80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0802615"/>
      <w:docPartObj>
        <w:docPartGallery w:val="Page Numbers (Bottom of Page)"/>
        <w:docPartUnique/>
      </w:docPartObj>
    </w:sdtPr>
    <w:sdtEndPr/>
    <w:sdtContent>
      <w:p w:rsidR="00287A61" w:rsidRDefault="00287A61">
        <w:pPr>
          <w:pStyle w:val="AltBilgi"/>
        </w:pPr>
        <w:r>
          <w:rPr>
            <w:noProof/>
          </w:rPr>
          <mc:AlternateContent>
            <mc:Choice Requires="wps">
              <w:drawing>
                <wp:anchor distT="0" distB="0" distL="114300" distR="114300" simplePos="0" relativeHeight="251659264" behindDoc="0" locked="0" layoutInCell="1" allowOverlap="1">
                  <wp:simplePos x="0" y="0"/>
                  <wp:positionH relativeFrom="rightMargin">
                    <wp:align>center</wp:align>
                  </wp:positionH>
                  <wp:positionV relativeFrom="bottomMargin">
                    <wp:align>top</wp:align>
                  </wp:positionV>
                  <wp:extent cx="762000" cy="895350"/>
                  <wp:effectExtent l="0" t="0" r="0" b="0"/>
                  <wp:wrapNone/>
                  <wp:docPr id="581" name="Dikdörtge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rsidR="00287A61" w:rsidRDefault="00287A61">
                                      <w:pPr>
                                        <w:jc w:val="center"/>
                                        <w:rPr>
                                          <w:rFonts w:asciiTheme="majorHAnsi" w:eastAsiaTheme="majorEastAsia" w:hAnsiTheme="majorHAnsi" w:cstheme="majorBidi"/>
                                          <w:sz w:val="48"/>
                                          <w:szCs w:val="48"/>
                                        </w:rPr>
                                      </w:pPr>
                                      <w:r>
                                        <w:fldChar w:fldCharType="begin"/>
                                      </w:r>
                                      <w:r>
                                        <w:instrText>PAGE   \* MERGEFORMAT</w:instrText>
                                      </w:r>
                                      <w:r>
                                        <w:fldChar w:fldCharType="separate"/>
                                      </w:r>
                                      <w:r w:rsidR="00777BCB" w:rsidRPr="00777BCB">
                                        <w:rPr>
                                          <w:rFonts w:asciiTheme="majorHAnsi" w:eastAsiaTheme="majorEastAsia" w:hAnsiTheme="majorHAnsi" w:cstheme="majorBidi"/>
                                          <w:noProof/>
                                          <w:sz w:val="48"/>
                                          <w:szCs w:val="48"/>
                                        </w:rPr>
                                        <w:t>11</w:t>
                                      </w:r>
                                      <w:r>
                                        <w:rPr>
                                          <w:rFonts w:asciiTheme="majorHAnsi" w:eastAsiaTheme="majorEastAsia" w:hAnsiTheme="majorHAnsi" w:cstheme="majorBidi"/>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1" o:spid="_x0000_s1027"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" stroked="f">
                  <v:textbo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rsidR="00287A61" w:rsidRDefault="00287A61">
                                <w:pPr>
                                  <w:jc w:val="center"/>
                                  <w:rPr>
                                    <w:rFonts w:asciiTheme="majorHAnsi" w:eastAsiaTheme="majorEastAsia" w:hAnsiTheme="majorHAnsi" w:cstheme="majorBidi"/>
                                    <w:sz w:val="48"/>
                                    <w:szCs w:val="48"/>
                                  </w:rPr>
                                </w:pPr>
                                <w:r>
                                  <w:fldChar w:fldCharType="begin"/>
                                </w:r>
                                <w:r>
                                  <w:instrText>PAGE   \* MERGEFORMAT</w:instrText>
                                </w:r>
                                <w:r>
                                  <w:fldChar w:fldCharType="separate"/>
                                </w:r>
                                <w:r w:rsidR="00777BCB" w:rsidRPr="00777BCB">
                                  <w:rPr>
                                    <w:rFonts w:asciiTheme="majorHAnsi" w:eastAsiaTheme="majorEastAsia" w:hAnsiTheme="majorHAnsi" w:cstheme="majorBidi"/>
                                    <w:noProof/>
                                    <w:sz w:val="48"/>
                                    <w:szCs w:val="48"/>
                                  </w:rPr>
                                  <w:t>11</w:t>
                                </w:r>
                                <w:r>
                                  <w:rPr>
                                    <w:rFonts w:asciiTheme="majorHAnsi" w:eastAsiaTheme="majorEastAsia" w:hAnsiTheme="majorHAnsi" w:cstheme="majorBidi"/>
                                    <w:sz w:val="48"/>
                                    <w:szCs w:val="48"/>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0CC6" w:rsidRDefault="00D00CC6" w:rsidP="00F80D1C">
      <w:pPr>
        <w:spacing w:after="0" w:line="240" w:lineRule="auto"/>
      </w:pPr>
      <w:r>
        <w:separator/>
      </w:r>
    </w:p>
  </w:footnote>
  <w:footnote w:type="continuationSeparator" w:id="0">
    <w:p w:rsidR="00D00CC6" w:rsidRDefault="00D00CC6" w:rsidP="00F80D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160F0F"/>
    <w:multiLevelType w:val="hybridMultilevel"/>
    <w:tmpl w:val="6D34C700"/>
    <w:lvl w:ilvl="0" w:tplc="041F0001">
      <w:start w:val="124"/>
      <w:numFmt w:val="bullet"/>
      <w:lvlText w:val=""/>
      <w:lvlJc w:val="left"/>
      <w:pPr>
        <w:tabs>
          <w:tab w:val="num" w:pos="720"/>
        </w:tabs>
        <w:ind w:left="720" w:hanging="360"/>
      </w:pPr>
      <w:rPr>
        <w:rFonts w:ascii="Symbol" w:eastAsia="Times New Roman" w:hAnsi="Symbol"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D67"/>
    <w:rsid w:val="0000053E"/>
    <w:rsid w:val="00026BF8"/>
    <w:rsid w:val="000806FE"/>
    <w:rsid w:val="000911B5"/>
    <w:rsid w:val="000B2F2C"/>
    <w:rsid w:val="000B55BC"/>
    <w:rsid w:val="00177D9F"/>
    <w:rsid w:val="001A1ACB"/>
    <w:rsid w:val="001B1D58"/>
    <w:rsid w:val="001F1ADE"/>
    <w:rsid w:val="00244EF2"/>
    <w:rsid w:val="002617E8"/>
    <w:rsid w:val="00266F5D"/>
    <w:rsid w:val="00273364"/>
    <w:rsid w:val="00287A61"/>
    <w:rsid w:val="002A069B"/>
    <w:rsid w:val="00327021"/>
    <w:rsid w:val="00343E99"/>
    <w:rsid w:val="00351A5B"/>
    <w:rsid w:val="003C6494"/>
    <w:rsid w:val="003F7D97"/>
    <w:rsid w:val="00417ABD"/>
    <w:rsid w:val="004A2F71"/>
    <w:rsid w:val="004C5D50"/>
    <w:rsid w:val="004D0EFB"/>
    <w:rsid w:val="00535DBE"/>
    <w:rsid w:val="00545C56"/>
    <w:rsid w:val="00566E10"/>
    <w:rsid w:val="0062726D"/>
    <w:rsid w:val="006A5D79"/>
    <w:rsid w:val="006C139B"/>
    <w:rsid w:val="006E77B6"/>
    <w:rsid w:val="006F0AE8"/>
    <w:rsid w:val="006F188D"/>
    <w:rsid w:val="00735C90"/>
    <w:rsid w:val="007565D2"/>
    <w:rsid w:val="0075672B"/>
    <w:rsid w:val="00777BCB"/>
    <w:rsid w:val="00784349"/>
    <w:rsid w:val="007E7D67"/>
    <w:rsid w:val="00841378"/>
    <w:rsid w:val="00871C6C"/>
    <w:rsid w:val="008E71AF"/>
    <w:rsid w:val="00926FC9"/>
    <w:rsid w:val="00947D1E"/>
    <w:rsid w:val="009648B3"/>
    <w:rsid w:val="009827EC"/>
    <w:rsid w:val="00984BDD"/>
    <w:rsid w:val="00994BAD"/>
    <w:rsid w:val="009A2942"/>
    <w:rsid w:val="009D6683"/>
    <w:rsid w:val="00A1685F"/>
    <w:rsid w:val="00A5479F"/>
    <w:rsid w:val="00A54F79"/>
    <w:rsid w:val="00A62B9D"/>
    <w:rsid w:val="00AC0370"/>
    <w:rsid w:val="00AF2926"/>
    <w:rsid w:val="00B16FF7"/>
    <w:rsid w:val="00B32F9F"/>
    <w:rsid w:val="00B80860"/>
    <w:rsid w:val="00B85E9C"/>
    <w:rsid w:val="00BB09D6"/>
    <w:rsid w:val="00BF5166"/>
    <w:rsid w:val="00C16257"/>
    <w:rsid w:val="00CB0E1E"/>
    <w:rsid w:val="00CC7D72"/>
    <w:rsid w:val="00CD0142"/>
    <w:rsid w:val="00CF58C5"/>
    <w:rsid w:val="00D00CC6"/>
    <w:rsid w:val="00D104FF"/>
    <w:rsid w:val="00D43F45"/>
    <w:rsid w:val="00DB43F2"/>
    <w:rsid w:val="00DF2669"/>
    <w:rsid w:val="00DF2FA7"/>
    <w:rsid w:val="00E24142"/>
    <w:rsid w:val="00E33148"/>
    <w:rsid w:val="00E62D83"/>
    <w:rsid w:val="00E777DC"/>
    <w:rsid w:val="00ED395A"/>
    <w:rsid w:val="00ED4C4D"/>
    <w:rsid w:val="00F020C2"/>
    <w:rsid w:val="00F512E8"/>
    <w:rsid w:val="00F80D1C"/>
    <w:rsid w:val="00FD7266"/>
    <w:rsid w:val="00FF50A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EAF2E2"/>
  <w15:docId w15:val="{8081F2DB-1DA4-4207-8BB1-3F2176E7A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F80D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A62B9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BB09D6"/>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984BD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next w:val="Normal"/>
    <w:link w:val="KonuBalChar"/>
    <w:uiPriority w:val="10"/>
    <w:qFormat/>
    <w:rsid w:val="00F80D1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80D1C"/>
    <w:rPr>
      <w:rFonts w:asciiTheme="majorHAnsi" w:eastAsiaTheme="majorEastAsia" w:hAnsiTheme="majorHAnsi" w:cstheme="majorBidi"/>
      <w:color w:val="17365D" w:themeColor="text2" w:themeShade="BF"/>
      <w:spacing w:val="5"/>
      <w:kern w:val="28"/>
      <w:sz w:val="52"/>
      <w:szCs w:val="52"/>
      <w:lang w:eastAsia="tr-TR"/>
    </w:rPr>
  </w:style>
  <w:style w:type="paragraph" w:styleId="Altyaz">
    <w:name w:val="Subtitle"/>
    <w:basedOn w:val="Normal"/>
    <w:next w:val="Normal"/>
    <w:link w:val="AltyazChar"/>
    <w:uiPriority w:val="11"/>
    <w:qFormat/>
    <w:rsid w:val="00F80D1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80D1C"/>
    <w:rPr>
      <w:rFonts w:asciiTheme="majorHAnsi" w:eastAsiaTheme="majorEastAsia" w:hAnsiTheme="majorHAnsi" w:cstheme="majorBidi"/>
      <w:i/>
      <w:iCs/>
      <w:color w:val="4F81BD" w:themeColor="accent1"/>
      <w:spacing w:val="15"/>
      <w:sz w:val="24"/>
      <w:szCs w:val="24"/>
      <w:lang w:eastAsia="tr-TR"/>
    </w:rPr>
  </w:style>
  <w:style w:type="paragraph" w:styleId="BalonMetni">
    <w:name w:val="Balloon Text"/>
    <w:basedOn w:val="Normal"/>
    <w:link w:val="BalonMetniChar"/>
    <w:uiPriority w:val="99"/>
    <w:semiHidden/>
    <w:unhideWhenUsed/>
    <w:rsid w:val="00F80D1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80D1C"/>
    <w:rPr>
      <w:rFonts w:ascii="Tahoma" w:hAnsi="Tahoma" w:cs="Tahoma"/>
      <w:sz w:val="16"/>
      <w:szCs w:val="16"/>
    </w:rPr>
  </w:style>
  <w:style w:type="paragraph" w:styleId="AralkYok">
    <w:name w:val="No Spacing"/>
    <w:link w:val="AralkYokChar"/>
    <w:uiPriority w:val="1"/>
    <w:qFormat/>
    <w:rsid w:val="00F80D1C"/>
    <w:pPr>
      <w:spacing w:after="0" w:line="240" w:lineRule="auto"/>
    </w:pPr>
  </w:style>
  <w:style w:type="character" w:customStyle="1" w:styleId="AralkYokChar">
    <w:name w:val="Aralık Yok Char"/>
    <w:basedOn w:val="VarsaylanParagrafYazTipi"/>
    <w:link w:val="AralkYok"/>
    <w:uiPriority w:val="1"/>
    <w:rsid w:val="00F80D1C"/>
    <w:rPr>
      <w:rFonts w:eastAsiaTheme="minorEastAsia"/>
      <w:lang w:eastAsia="tr-TR"/>
    </w:rPr>
  </w:style>
  <w:style w:type="table" w:styleId="TabloKlavuzu">
    <w:name w:val="Table Grid"/>
    <w:basedOn w:val="NormalTablo"/>
    <w:uiPriority w:val="59"/>
    <w:rsid w:val="00F8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F80D1C"/>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F80D1C"/>
  </w:style>
  <w:style w:type="paragraph" w:styleId="AltBilgi">
    <w:name w:val="footer"/>
    <w:basedOn w:val="Normal"/>
    <w:link w:val="AltBilgiChar"/>
    <w:uiPriority w:val="99"/>
    <w:unhideWhenUsed/>
    <w:rsid w:val="00F80D1C"/>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F80D1C"/>
  </w:style>
  <w:style w:type="character" w:customStyle="1" w:styleId="Balk1Char">
    <w:name w:val="Başlık 1 Char"/>
    <w:basedOn w:val="VarsaylanParagrafYazTipi"/>
    <w:link w:val="Balk1"/>
    <w:uiPriority w:val="9"/>
    <w:rsid w:val="00F80D1C"/>
    <w:rPr>
      <w:rFonts w:asciiTheme="majorHAnsi" w:eastAsiaTheme="majorEastAsia" w:hAnsiTheme="majorHAnsi" w:cstheme="majorBidi"/>
      <w:b/>
      <w:bCs/>
      <w:color w:val="365F91" w:themeColor="accent1" w:themeShade="BF"/>
      <w:sz w:val="28"/>
      <w:szCs w:val="28"/>
    </w:rPr>
  </w:style>
  <w:style w:type="paragraph" w:customStyle="1" w:styleId="TableParagraph">
    <w:name w:val="Table Paragraph"/>
    <w:basedOn w:val="Normal"/>
    <w:uiPriority w:val="1"/>
    <w:qFormat/>
    <w:rsid w:val="00871C6C"/>
    <w:pPr>
      <w:widowControl w:val="0"/>
      <w:autoSpaceDE w:val="0"/>
      <w:autoSpaceDN w:val="0"/>
      <w:spacing w:after="0" w:line="240" w:lineRule="auto"/>
    </w:pPr>
    <w:rPr>
      <w:rFonts w:ascii="Times New Roman" w:eastAsia="Times New Roman" w:hAnsi="Times New Roman" w:cs="Times New Roman"/>
      <w:lang w:bidi="tr-TR"/>
    </w:rPr>
  </w:style>
  <w:style w:type="table" w:styleId="AkListe-Vurgu5">
    <w:name w:val="Light List Accent 5"/>
    <w:basedOn w:val="NormalTablo"/>
    <w:uiPriority w:val="61"/>
    <w:rsid w:val="00871C6C"/>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Balk2Char">
    <w:name w:val="Başlık 2 Char"/>
    <w:basedOn w:val="VarsaylanParagrafYazTipi"/>
    <w:link w:val="Balk2"/>
    <w:uiPriority w:val="9"/>
    <w:rsid w:val="00A62B9D"/>
    <w:rPr>
      <w:rFonts w:asciiTheme="majorHAnsi" w:eastAsiaTheme="majorEastAsia" w:hAnsiTheme="majorHAnsi" w:cstheme="majorBidi"/>
      <w:b/>
      <w:bCs/>
      <w:color w:val="4F81BD" w:themeColor="accent1"/>
      <w:sz w:val="26"/>
      <w:szCs w:val="26"/>
    </w:rPr>
  </w:style>
  <w:style w:type="table" w:customStyle="1" w:styleId="AkListe-Vurgu11">
    <w:name w:val="Açık Liste - Vurgu 11"/>
    <w:basedOn w:val="NormalTablo"/>
    <w:uiPriority w:val="61"/>
    <w:rsid w:val="00A62B9D"/>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DecimalAligned">
    <w:name w:val="Decimal Aligned"/>
    <w:basedOn w:val="Normal"/>
    <w:uiPriority w:val="40"/>
    <w:qFormat/>
    <w:rsid w:val="00327021"/>
    <w:pPr>
      <w:tabs>
        <w:tab w:val="decimal" w:pos="360"/>
      </w:tabs>
    </w:pPr>
  </w:style>
  <w:style w:type="table" w:customStyle="1" w:styleId="KlavuzuTablo4-Vurgu51">
    <w:name w:val="Kılavuzu Tablo 4 - Vurgu 51"/>
    <w:basedOn w:val="NormalTablo"/>
    <w:uiPriority w:val="49"/>
    <w:rsid w:val="00327021"/>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AkListe-Vurgu1">
    <w:name w:val="Light List Accent 1"/>
    <w:basedOn w:val="NormalTablo"/>
    <w:uiPriority w:val="61"/>
    <w:rsid w:val="00926FC9"/>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RenkliGlgeleme-Vurgu1">
    <w:name w:val="Colorful Shading Accent 1"/>
    <w:basedOn w:val="NormalTablo"/>
    <w:uiPriority w:val="71"/>
    <w:rsid w:val="006C139B"/>
    <w:pPr>
      <w:spacing w:after="0" w:line="240" w:lineRule="auto"/>
    </w:pPr>
    <w:rPr>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OrtaKlavuz3-Vurgu5">
    <w:name w:val="Medium Grid 3 Accent 5"/>
    <w:basedOn w:val="NormalTablo"/>
    <w:uiPriority w:val="69"/>
    <w:rsid w:val="00BB09D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character" w:customStyle="1" w:styleId="Balk3Char">
    <w:name w:val="Başlık 3 Char"/>
    <w:basedOn w:val="VarsaylanParagrafYazTipi"/>
    <w:link w:val="Balk3"/>
    <w:uiPriority w:val="9"/>
    <w:rsid w:val="00BB09D6"/>
    <w:rPr>
      <w:rFonts w:asciiTheme="majorHAnsi" w:eastAsiaTheme="majorEastAsia" w:hAnsiTheme="majorHAnsi" w:cstheme="majorBidi"/>
      <w:b/>
      <w:bCs/>
      <w:color w:val="4F81BD" w:themeColor="accent1"/>
    </w:rPr>
  </w:style>
  <w:style w:type="table" w:styleId="OrtaGlgeleme2-Vurgu5">
    <w:name w:val="Medium Shading 2 Accent 5"/>
    <w:basedOn w:val="NormalTablo"/>
    <w:uiPriority w:val="64"/>
    <w:rsid w:val="003C6494"/>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Balk4Char">
    <w:name w:val="Başlık 4 Char"/>
    <w:basedOn w:val="VarsaylanParagrafYazTipi"/>
    <w:link w:val="Balk4"/>
    <w:uiPriority w:val="9"/>
    <w:rsid w:val="00984BDD"/>
    <w:rPr>
      <w:rFonts w:asciiTheme="majorHAnsi" w:eastAsiaTheme="majorEastAsia" w:hAnsiTheme="majorHAnsi" w:cstheme="majorBidi"/>
      <w:b/>
      <w:bCs/>
      <w:i/>
      <w:iCs/>
      <w:color w:val="4F81BD" w:themeColor="accent1"/>
    </w:rPr>
  </w:style>
  <w:style w:type="paragraph" w:styleId="GvdeMetni">
    <w:name w:val="Body Text"/>
    <w:basedOn w:val="Normal"/>
    <w:link w:val="GvdeMetniChar"/>
    <w:uiPriority w:val="1"/>
    <w:qFormat/>
    <w:rsid w:val="00545C56"/>
    <w:pPr>
      <w:widowControl w:val="0"/>
      <w:autoSpaceDE w:val="0"/>
      <w:autoSpaceDN w:val="0"/>
      <w:spacing w:after="0" w:line="240" w:lineRule="auto"/>
      <w:jc w:val="both"/>
    </w:pPr>
    <w:rPr>
      <w:rFonts w:ascii="Times New Roman" w:eastAsia="Times New Roman" w:hAnsi="Times New Roman" w:cs="Times New Roman"/>
      <w:sz w:val="24"/>
      <w:szCs w:val="24"/>
      <w:lang w:bidi="tr-TR"/>
    </w:rPr>
  </w:style>
  <w:style w:type="character" w:customStyle="1" w:styleId="GvdeMetniChar">
    <w:name w:val="Gövde Metni Char"/>
    <w:basedOn w:val="VarsaylanParagrafYazTipi"/>
    <w:link w:val="GvdeMetni"/>
    <w:uiPriority w:val="1"/>
    <w:rsid w:val="00545C56"/>
    <w:rPr>
      <w:rFonts w:ascii="Times New Roman" w:eastAsia="Times New Roman" w:hAnsi="Times New Roman" w:cs="Times New Roman"/>
      <w:sz w:val="24"/>
      <w:szCs w:val="24"/>
      <w:lang w:eastAsia="tr-TR" w:bidi="tr-TR"/>
    </w:rPr>
  </w:style>
  <w:style w:type="table" w:customStyle="1" w:styleId="TableNormal">
    <w:name w:val="Table Normal"/>
    <w:uiPriority w:val="2"/>
    <w:semiHidden/>
    <w:unhideWhenUsed/>
    <w:qFormat/>
    <w:rsid w:val="009648B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Bal">
    <w:name w:val="TOC Heading"/>
    <w:basedOn w:val="Balk1"/>
    <w:next w:val="Normal"/>
    <w:uiPriority w:val="39"/>
    <w:semiHidden/>
    <w:unhideWhenUsed/>
    <w:qFormat/>
    <w:rsid w:val="00E33148"/>
    <w:pPr>
      <w:outlineLvl w:val="9"/>
    </w:pPr>
  </w:style>
  <w:style w:type="paragraph" w:styleId="T1">
    <w:name w:val="toc 1"/>
    <w:basedOn w:val="Normal"/>
    <w:next w:val="Normal"/>
    <w:autoRedefine/>
    <w:uiPriority w:val="39"/>
    <w:unhideWhenUsed/>
    <w:rsid w:val="00E33148"/>
    <w:pPr>
      <w:spacing w:after="100"/>
    </w:pPr>
  </w:style>
  <w:style w:type="paragraph" w:styleId="T2">
    <w:name w:val="toc 2"/>
    <w:basedOn w:val="Normal"/>
    <w:next w:val="Normal"/>
    <w:autoRedefine/>
    <w:uiPriority w:val="39"/>
    <w:unhideWhenUsed/>
    <w:rsid w:val="00E33148"/>
    <w:pPr>
      <w:spacing w:after="100"/>
      <w:ind w:left="220"/>
    </w:pPr>
  </w:style>
  <w:style w:type="paragraph" w:styleId="T3">
    <w:name w:val="toc 3"/>
    <w:basedOn w:val="Normal"/>
    <w:next w:val="Normal"/>
    <w:autoRedefine/>
    <w:uiPriority w:val="39"/>
    <w:unhideWhenUsed/>
    <w:rsid w:val="00E33148"/>
    <w:pPr>
      <w:spacing w:after="100"/>
      <w:ind w:left="440"/>
    </w:pPr>
  </w:style>
  <w:style w:type="character" w:styleId="Kpr">
    <w:name w:val="Hyperlink"/>
    <w:basedOn w:val="VarsaylanParagrafYazTipi"/>
    <w:uiPriority w:val="99"/>
    <w:unhideWhenUsed/>
    <w:rsid w:val="00E3314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4352908">
      <w:bodyDiv w:val="1"/>
      <w:marLeft w:val="0"/>
      <w:marRight w:val="0"/>
      <w:marTop w:val="0"/>
      <w:marBottom w:val="0"/>
      <w:divBdr>
        <w:top w:val="none" w:sz="0" w:space="0" w:color="auto"/>
        <w:left w:val="none" w:sz="0" w:space="0" w:color="auto"/>
        <w:bottom w:val="none" w:sz="0" w:space="0" w:color="auto"/>
        <w:right w:val="none" w:sz="0" w:space="0" w:color="auto"/>
      </w:divBdr>
    </w:div>
    <w:div w:id="1536042680">
      <w:bodyDiv w:val="1"/>
      <w:marLeft w:val="0"/>
      <w:marRight w:val="0"/>
      <w:marTop w:val="0"/>
      <w:marBottom w:val="0"/>
      <w:divBdr>
        <w:top w:val="none" w:sz="0" w:space="0" w:color="auto"/>
        <w:left w:val="none" w:sz="0" w:space="0" w:color="auto"/>
        <w:bottom w:val="none" w:sz="0" w:space="0" w:color="auto"/>
        <w:right w:val="none" w:sz="0" w:space="0" w:color="auto"/>
      </w:divBdr>
    </w:div>
    <w:div w:id="1618103285">
      <w:bodyDiv w:val="1"/>
      <w:marLeft w:val="0"/>
      <w:marRight w:val="0"/>
      <w:marTop w:val="0"/>
      <w:marBottom w:val="0"/>
      <w:divBdr>
        <w:top w:val="none" w:sz="0" w:space="0" w:color="auto"/>
        <w:left w:val="none" w:sz="0" w:space="0" w:color="auto"/>
        <w:bottom w:val="none" w:sz="0" w:space="0" w:color="auto"/>
        <w:right w:val="none" w:sz="0" w:space="0" w:color="auto"/>
      </w:divBdr>
    </w:div>
    <w:div w:id="1660770919">
      <w:bodyDiv w:val="1"/>
      <w:marLeft w:val="0"/>
      <w:marRight w:val="0"/>
      <w:marTop w:val="0"/>
      <w:marBottom w:val="0"/>
      <w:divBdr>
        <w:top w:val="none" w:sz="0" w:space="0" w:color="auto"/>
        <w:left w:val="none" w:sz="0" w:space="0" w:color="auto"/>
        <w:bottom w:val="none" w:sz="0" w:space="0" w:color="auto"/>
        <w:right w:val="none" w:sz="0" w:space="0" w:color="auto"/>
      </w:divBdr>
    </w:div>
    <w:div w:id="1837380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51BB614-D756-49DF-8FD3-7557212A9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1</Pages>
  <Words>1741</Words>
  <Characters>9926</Characters>
  <Application>Microsoft Office Word</Application>
  <DocSecurity>0</DocSecurity>
  <Lines>82</Lines>
  <Paragraphs>23</Paragraphs>
  <ScaleCrop>false</ScaleCrop>
  <HeadingPairs>
    <vt:vector size="2" baseType="variant">
      <vt:variant>
        <vt:lpstr>Konu Başlığı</vt:lpstr>
      </vt:variant>
      <vt:variant>
        <vt:i4>1</vt:i4>
      </vt:variant>
    </vt:vector>
  </HeadingPairs>
  <TitlesOfParts>
    <vt:vector size="1" baseType="lpstr">
      <vt:lpstr>SİİRT ÜNİVERSİTESİ İDARİ FAALİYET RAPORU HAZIRLAMA TASLAĞI</vt:lpstr>
    </vt:vector>
  </TitlesOfParts>
  <Company/>
  <LinksUpToDate>false</LinksUpToDate>
  <CharactersWithSpaces>11644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dc:title>
  <dc:subject>BİLGİ İŞLEM DAİRE BAŞKANLIĞI</dc:subject>
  <dc:creator>2018 FAALİYET RAPORU</dc:creator>
  <cp:lastModifiedBy>Edip Ertaş</cp:lastModifiedBy>
  <cp:revision>28</cp:revision>
  <dcterms:created xsi:type="dcterms:W3CDTF">2019-01-24T06:42:00Z</dcterms:created>
  <dcterms:modified xsi:type="dcterms:W3CDTF">2019-01-30T10:26:00Z</dcterms:modified>
</cp:coreProperties>
</file>